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29C4A" w14:textId="77777777" w:rsidR="00C2145D" w:rsidRDefault="00C2145D" w:rsidP="00C2145D">
      <w:pPr>
        <w:spacing w:line="276" w:lineRule="auto"/>
        <w:jc w:val="center"/>
        <w:rPr>
          <w:b/>
          <w:bCs/>
          <w:sz w:val="32"/>
          <w:szCs w:val="32"/>
        </w:rPr>
      </w:pPr>
      <w:r>
        <w:rPr>
          <w:b/>
          <w:bCs/>
          <w:sz w:val="32"/>
          <w:szCs w:val="32"/>
        </w:rPr>
        <w:t>MINISTERUL EDUCAȚIEI ȘI CERCETĂRII AL REPUBLICII MOLDOVA</w:t>
      </w:r>
    </w:p>
    <w:p w14:paraId="7CC2B2F9" w14:textId="77777777" w:rsidR="00C2145D" w:rsidRDefault="00C2145D" w:rsidP="00C2145D">
      <w:pPr>
        <w:spacing w:line="276" w:lineRule="auto"/>
        <w:jc w:val="both"/>
        <w:rPr>
          <w:b/>
          <w:bCs/>
          <w:sz w:val="28"/>
          <w:szCs w:val="28"/>
        </w:rPr>
      </w:pPr>
    </w:p>
    <w:p w14:paraId="5458F078" w14:textId="77777777" w:rsidR="00C2145D" w:rsidRDefault="00C2145D" w:rsidP="00C2145D">
      <w:pPr>
        <w:spacing w:line="276" w:lineRule="auto"/>
        <w:jc w:val="both"/>
        <w:rPr>
          <w:b/>
          <w:bCs/>
          <w:sz w:val="28"/>
          <w:szCs w:val="28"/>
        </w:rPr>
      </w:pPr>
    </w:p>
    <w:p w14:paraId="730E08BA" w14:textId="77777777" w:rsidR="00C2145D" w:rsidRDefault="00C2145D" w:rsidP="00C2145D">
      <w:pPr>
        <w:spacing w:line="276" w:lineRule="auto"/>
        <w:jc w:val="both"/>
        <w:rPr>
          <w:b/>
          <w:bCs/>
          <w:sz w:val="28"/>
          <w:szCs w:val="28"/>
        </w:rPr>
      </w:pPr>
    </w:p>
    <w:p w14:paraId="7C71BF4D" w14:textId="77777777" w:rsidR="00C2145D" w:rsidRDefault="00C2145D" w:rsidP="00C2145D">
      <w:pPr>
        <w:tabs>
          <w:tab w:val="left" w:pos="3960"/>
        </w:tabs>
        <w:spacing w:line="360" w:lineRule="auto"/>
        <w:jc w:val="right"/>
        <w:rPr>
          <w:sz w:val="28"/>
          <w:szCs w:val="28"/>
        </w:rPr>
      </w:pPr>
      <w:r>
        <w:rPr>
          <w:sz w:val="28"/>
          <w:szCs w:val="28"/>
        </w:rPr>
        <w:t>Coordonat:                                                                                                                                                                       Aprobat:</w:t>
      </w:r>
    </w:p>
    <w:p w14:paraId="32C4F75E" w14:textId="77777777" w:rsidR="00C2145D" w:rsidRDefault="00C2145D" w:rsidP="00C2145D">
      <w:pPr>
        <w:tabs>
          <w:tab w:val="left" w:pos="3960"/>
        </w:tabs>
        <w:spacing w:line="360" w:lineRule="auto"/>
        <w:jc w:val="both"/>
        <w:rPr>
          <w:sz w:val="28"/>
          <w:szCs w:val="28"/>
        </w:rPr>
      </w:pPr>
      <w:r>
        <w:rPr>
          <w:sz w:val="28"/>
          <w:szCs w:val="28"/>
        </w:rPr>
        <w:t>Secția Metodică</w:t>
      </w:r>
      <w:r w:rsidRPr="003A69CB">
        <w:rPr>
          <w:sz w:val="28"/>
          <w:szCs w:val="28"/>
        </w:rPr>
        <w:t xml:space="preserve"> </w:t>
      </w:r>
      <w:r>
        <w:rPr>
          <w:sz w:val="28"/>
          <w:szCs w:val="28"/>
        </w:rPr>
        <w:t xml:space="preserve">                                                                                                                             Director adjunct pentru instruire</w:t>
      </w:r>
    </w:p>
    <w:p w14:paraId="49529782" w14:textId="77777777" w:rsidR="00C2145D" w:rsidRDefault="00C2145D" w:rsidP="00C2145D">
      <w:pPr>
        <w:tabs>
          <w:tab w:val="left" w:pos="3960"/>
        </w:tabs>
        <w:spacing w:line="360" w:lineRule="auto"/>
        <w:jc w:val="both"/>
        <w:rPr>
          <w:sz w:val="28"/>
          <w:szCs w:val="28"/>
        </w:rPr>
      </w:pPr>
      <w:r>
        <w:rPr>
          <w:sz w:val="28"/>
          <w:szCs w:val="28"/>
        </w:rPr>
        <w:t xml:space="preserve"> ________________                                                                                                                                 ________________                                                                         </w:t>
      </w:r>
    </w:p>
    <w:p w14:paraId="008B1F36" w14:textId="77777777" w:rsidR="00C2145D" w:rsidRDefault="00C2145D" w:rsidP="00C2145D">
      <w:pPr>
        <w:spacing w:line="360" w:lineRule="auto"/>
        <w:jc w:val="center"/>
        <w:rPr>
          <w:b/>
          <w:bCs/>
          <w:sz w:val="32"/>
          <w:szCs w:val="32"/>
        </w:rPr>
      </w:pPr>
    </w:p>
    <w:p w14:paraId="74390AF1" w14:textId="77777777" w:rsidR="00C2145D" w:rsidRDefault="00C2145D" w:rsidP="00C2145D">
      <w:pPr>
        <w:spacing w:line="360" w:lineRule="auto"/>
        <w:jc w:val="center"/>
        <w:rPr>
          <w:b/>
          <w:bCs/>
          <w:sz w:val="32"/>
          <w:szCs w:val="32"/>
        </w:rPr>
      </w:pPr>
    </w:p>
    <w:p w14:paraId="4B65C5D3" w14:textId="77777777" w:rsidR="00C2145D" w:rsidRDefault="00C2145D" w:rsidP="00C2145D">
      <w:pPr>
        <w:spacing w:line="360" w:lineRule="auto"/>
        <w:jc w:val="center"/>
        <w:rPr>
          <w:b/>
          <w:bCs/>
          <w:sz w:val="32"/>
          <w:szCs w:val="32"/>
        </w:rPr>
      </w:pPr>
      <w:r>
        <w:rPr>
          <w:b/>
          <w:bCs/>
          <w:sz w:val="32"/>
          <w:szCs w:val="32"/>
        </w:rPr>
        <w:t xml:space="preserve">PROIECT DIDACTIC DE LUNGĂ DURATĂ </w:t>
      </w:r>
    </w:p>
    <w:p w14:paraId="1A6301DA" w14:textId="77777777" w:rsidR="00C2145D" w:rsidRDefault="00C2145D" w:rsidP="00C2145D">
      <w:pPr>
        <w:spacing w:line="360" w:lineRule="auto"/>
        <w:jc w:val="center"/>
        <w:rPr>
          <w:sz w:val="32"/>
          <w:szCs w:val="32"/>
        </w:rPr>
      </w:pPr>
      <w:r>
        <w:rPr>
          <w:b/>
          <w:bCs/>
          <w:sz w:val="32"/>
          <w:szCs w:val="32"/>
        </w:rPr>
        <w:t>La disciplina școlară</w:t>
      </w:r>
    </w:p>
    <w:p w14:paraId="4C4D8D3F" w14:textId="77777777" w:rsidR="00C2145D" w:rsidRDefault="00C2145D" w:rsidP="00C2145D">
      <w:pPr>
        <w:spacing w:line="360" w:lineRule="auto"/>
        <w:jc w:val="center"/>
        <w:rPr>
          <w:b/>
          <w:bCs/>
          <w:i/>
          <w:iCs/>
          <w:sz w:val="32"/>
          <w:szCs w:val="32"/>
        </w:rPr>
      </w:pPr>
      <w:r>
        <w:rPr>
          <w:b/>
          <w:bCs/>
          <w:i/>
          <w:iCs/>
          <w:sz w:val="32"/>
          <w:szCs w:val="32"/>
        </w:rPr>
        <w:t>CHIMIE</w:t>
      </w:r>
    </w:p>
    <w:p w14:paraId="468CD5F5" w14:textId="7BB43B22" w:rsidR="00C2145D" w:rsidRDefault="00C2145D" w:rsidP="00C2145D">
      <w:pPr>
        <w:spacing w:line="360" w:lineRule="auto"/>
        <w:jc w:val="center"/>
        <w:rPr>
          <w:b/>
          <w:bCs/>
          <w:sz w:val="28"/>
          <w:szCs w:val="28"/>
        </w:rPr>
      </w:pPr>
      <w:r>
        <w:rPr>
          <w:b/>
          <w:bCs/>
          <w:i/>
          <w:iCs/>
          <w:sz w:val="28"/>
          <w:szCs w:val="28"/>
        </w:rPr>
        <w:t xml:space="preserve"> </w:t>
      </w:r>
      <w:r>
        <w:rPr>
          <w:b/>
          <w:bCs/>
          <w:sz w:val="28"/>
          <w:szCs w:val="28"/>
        </w:rPr>
        <w:t xml:space="preserve">Anul I de studii </w:t>
      </w:r>
    </w:p>
    <w:p w14:paraId="23F8E662" w14:textId="77777777" w:rsidR="00C2145D" w:rsidRDefault="00C2145D" w:rsidP="00C2145D">
      <w:pPr>
        <w:spacing w:line="276" w:lineRule="auto"/>
        <w:jc w:val="both"/>
      </w:pPr>
      <w:r>
        <w:t>Domeniile de formare profesională:</w:t>
      </w:r>
    </w:p>
    <w:p w14:paraId="1EAAF0EE" w14:textId="77777777" w:rsidR="00C2145D" w:rsidRDefault="00C2145D" w:rsidP="00C2145D">
      <w:pPr>
        <w:ind w:left="1440"/>
        <w:jc w:val="both"/>
      </w:pPr>
      <w:r>
        <w:t>0533. Fizică</w:t>
      </w:r>
    </w:p>
    <w:p w14:paraId="1EE99E33" w14:textId="77777777" w:rsidR="00C2145D" w:rsidRDefault="00C2145D" w:rsidP="00C2145D">
      <w:pPr>
        <w:ind w:left="1440"/>
        <w:jc w:val="both"/>
      </w:pPr>
      <w:r>
        <w:t>0722. Materiale (sticlă, hârtie, plastic, lemn)</w:t>
      </w:r>
    </w:p>
    <w:p w14:paraId="0366C5CD" w14:textId="77777777" w:rsidR="00C2145D" w:rsidRDefault="00C2145D" w:rsidP="00C2145D">
      <w:pPr>
        <w:ind w:left="1440"/>
        <w:jc w:val="both"/>
      </w:pPr>
      <w:r>
        <w:t>0731. Arhitectură și urbanism</w:t>
      </w:r>
    </w:p>
    <w:p w14:paraId="18BEF097" w14:textId="77777777" w:rsidR="00C2145D" w:rsidRDefault="00C2145D" w:rsidP="00C2145D">
      <w:pPr>
        <w:ind w:left="1440"/>
        <w:jc w:val="both"/>
      </w:pPr>
      <w:r>
        <w:t>0732. Construcții și inginerie civilă</w:t>
      </w:r>
    </w:p>
    <w:p w14:paraId="70207D49" w14:textId="77777777" w:rsidR="00C2145D" w:rsidRDefault="00C2145D" w:rsidP="00C2145D">
      <w:pPr>
        <w:spacing w:line="276" w:lineRule="auto"/>
        <w:jc w:val="both"/>
        <w:rPr>
          <w:b/>
          <w:bCs/>
          <w:sz w:val="28"/>
          <w:szCs w:val="28"/>
        </w:rPr>
      </w:pPr>
    </w:p>
    <w:p w14:paraId="29734EB6" w14:textId="77777777" w:rsidR="00C2145D" w:rsidRDefault="00C2145D" w:rsidP="00C2145D">
      <w:pPr>
        <w:spacing w:line="360" w:lineRule="auto"/>
        <w:jc w:val="both"/>
        <w:rPr>
          <w:b/>
          <w:bCs/>
          <w:sz w:val="28"/>
          <w:szCs w:val="28"/>
        </w:rPr>
      </w:pPr>
      <w:r>
        <w:rPr>
          <w:b/>
          <w:bCs/>
          <w:sz w:val="28"/>
          <w:szCs w:val="28"/>
        </w:rPr>
        <w:t xml:space="preserve">Instituția de învățământ ____________________________________________________ </w:t>
      </w:r>
    </w:p>
    <w:p w14:paraId="479F52E4" w14:textId="77777777" w:rsidR="00C2145D" w:rsidRDefault="00C2145D" w:rsidP="00C2145D">
      <w:pPr>
        <w:spacing w:line="360" w:lineRule="auto"/>
        <w:jc w:val="both"/>
        <w:rPr>
          <w:b/>
          <w:bCs/>
          <w:sz w:val="28"/>
          <w:szCs w:val="28"/>
        </w:rPr>
      </w:pPr>
      <w:r>
        <w:rPr>
          <w:b/>
          <w:bCs/>
          <w:sz w:val="28"/>
          <w:szCs w:val="28"/>
        </w:rPr>
        <w:t xml:space="preserve">Program de formare profesională ____________________________________________ </w:t>
      </w:r>
    </w:p>
    <w:p w14:paraId="463BC633" w14:textId="77777777" w:rsidR="00C2145D" w:rsidRDefault="00C2145D" w:rsidP="00C2145D">
      <w:pPr>
        <w:spacing w:line="360" w:lineRule="auto"/>
        <w:jc w:val="both"/>
        <w:rPr>
          <w:b/>
          <w:bCs/>
          <w:sz w:val="28"/>
          <w:szCs w:val="28"/>
        </w:rPr>
      </w:pPr>
      <w:proofErr w:type="spellStart"/>
      <w:r>
        <w:rPr>
          <w:b/>
          <w:bCs/>
          <w:sz w:val="28"/>
          <w:szCs w:val="28"/>
        </w:rPr>
        <w:t>Grupa_________________________Numele</w:t>
      </w:r>
      <w:proofErr w:type="spellEnd"/>
      <w:r>
        <w:rPr>
          <w:b/>
          <w:bCs/>
          <w:sz w:val="28"/>
          <w:szCs w:val="28"/>
        </w:rPr>
        <w:t xml:space="preserve">, prenumele cadrului didactic__________________________________ </w:t>
      </w:r>
    </w:p>
    <w:p w14:paraId="0897798E" w14:textId="77777777" w:rsidR="00C2145D" w:rsidRDefault="00C2145D">
      <w:pPr>
        <w:widowControl w:val="0"/>
        <w:ind w:left="612"/>
        <w:jc w:val="center"/>
        <w:rPr>
          <w:color w:val="FF0000"/>
          <w:sz w:val="20"/>
          <w:szCs w:val="20"/>
        </w:rPr>
      </w:pPr>
    </w:p>
    <w:p w14:paraId="5BE0E800" w14:textId="77777777" w:rsidR="00C2145D" w:rsidRDefault="00C2145D">
      <w:pPr>
        <w:widowControl w:val="0"/>
        <w:ind w:left="612"/>
        <w:jc w:val="center"/>
        <w:rPr>
          <w:color w:val="FF0000"/>
          <w:sz w:val="20"/>
          <w:szCs w:val="20"/>
        </w:rPr>
      </w:pPr>
    </w:p>
    <w:p w14:paraId="4C8B77A7" w14:textId="77777777" w:rsidR="005139F6" w:rsidRDefault="005139F6">
      <w:pPr>
        <w:spacing w:line="276" w:lineRule="auto"/>
        <w:jc w:val="both"/>
        <w:rPr>
          <w:b/>
          <w:bCs/>
          <w:sz w:val="28"/>
          <w:szCs w:val="28"/>
        </w:rPr>
      </w:pPr>
    </w:p>
    <w:p w14:paraId="1D7A1358" w14:textId="51DD345D" w:rsidR="005139F6" w:rsidRDefault="00000000">
      <w:pPr>
        <w:spacing w:before="240" w:after="240"/>
        <w:jc w:val="both"/>
        <w:rPr>
          <w:highlight w:val="white"/>
        </w:rPr>
      </w:pPr>
      <w:r>
        <w:rPr>
          <w:b/>
          <w:bCs/>
          <w:highlight w:val="white"/>
        </w:rPr>
        <w:t>Proiectul didactic de lungă durată</w:t>
      </w:r>
      <w:r>
        <w:rPr>
          <w:highlight w:val="white"/>
        </w:rPr>
        <w:t xml:space="preserve"> la disciplina școlară </w:t>
      </w:r>
      <w:r>
        <w:rPr>
          <w:i/>
          <w:iCs/>
          <w:highlight w:val="white"/>
        </w:rPr>
        <w:t xml:space="preserve">Chimie, </w:t>
      </w:r>
      <w:r w:rsidR="00C2145D">
        <w:rPr>
          <w:i/>
          <w:iCs/>
          <w:highlight w:val="white"/>
        </w:rPr>
        <w:t>anul I</w:t>
      </w:r>
      <w:r>
        <w:rPr>
          <w:highlight w:val="white"/>
        </w:rPr>
        <w:t xml:space="preserve">, este destinat învățământului profesional tehnic </w:t>
      </w:r>
      <w:proofErr w:type="spellStart"/>
      <w:r>
        <w:rPr>
          <w:highlight w:val="white"/>
        </w:rPr>
        <w:t>postsecundar</w:t>
      </w:r>
      <w:proofErr w:type="spellEnd"/>
      <w:r>
        <w:rPr>
          <w:highlight w:val="white"/>
        </w:rPr>
        <w:t xml:space="preserve"> și este elaborat în baza </w:t>
      </w:r>
      <w:r>
        <w:rPr>
          <w:b/>
          <w:bCs/>
          <w:highlight w:val="white"/>
        </w:rPr>
        <w:t>Curriculumului disciplinar în vigoare</w:t>
      </w:r>
      <w:r>
        <w:rPr>
          <w:highlight w:val="white"/>
        </w:rPr>
        <w:t>, aprobat prin Ordinul MEC nr. 906/2019.</w:t>
      </w:r>
    </w:p>
    <w:p w14:paraId="6F44C9FE" w14:textId="55FE4BFC" w:rsidR="005139F6" w:rsidRDefault="00000000">
      <w:pPr>
        <w:spacing w:before="240" w:after="240"/>
        <w:jc w:val="both"/>
        <w:rPr>
          <w:highlight w:val="white"/>
        </w:rPr>
      </w:pPr>
      <w:bookmarkStart w:id="0" w:name="_Hlk241751200"/>
      <w:r>
        <w:rPr>
          <w:highlight w:val="white"/>
        </w:rPr>
        <w:t xml:space="preserve">Conținutul proiectului este adaptat numărului de ore prevăzut pentru disciplina respectivă, în conformitate cu </w:t>
      </w:r>
      <w:r>
        <w:rPr>
          <w:b/>
          <w:bCs/>
          <w:highlight w:val="white"/>
        </w:rPr>
        <w:t>Planul-cadru pentru ciclul liceal</w:t>
      </w:r>
      <w:r>
        <w:rPr>
          <w:highlight w:val="white"/>
        </w:rPr>
        <w:t xml:space="preserve">, aplicat în cadrul programelor integrate de formare profesională tehnică </w:t>
      </w:r>
      <w:proofErr w:type="spellStart"/>
      <w:r>
        <w:rPr>
          <w:highlight w:val="white"/>
        </w:rPr>
        <w:t>postsecundară</w:t>
      </w:r>
      <w:proofErr w:type="spellEnd"/>
      <w:r>
        <w:rPr>
          <w:highlight w:val="white"/>
        </w:rPr>
        <w:t xml:space="preserve">, </w:t>
      </w:r>
      <w:r w:rsidR="00F078E0">
        <w:rPr>
          <w:highlight w:val="white"/>
        </w:rPr>
        <w:t>în conformitate cu</w:t>
      </w:r>
      <w:r>
        <w:rPr>
          <w:highlight w:val="white"/>
        </w:rPr>
        <w:t xml:space="preserve"> Ordinul MEC nr. 988/2026, Domeniul VII.</w:t>
      </w:r>
    </w:p>
    <w:p w14:paraId="3D0609DD" w14:textId="77777777" w:rsidR="005139F6" w:rsidRDefault="005139F6">
      <w:pPr>
        <w:spacing w:line="276" w:lineRule="auto"/>
        <w:jc w:val="both"/>
        <w:rPr>
          <w:b/>
          <w:bCs/>
          <w:highlight w:val="white"/>
        </w:rPr>
      </w:pPr>
    </w:p>
    <w:p w14:paraId="2BB52F0A" w14:textId="77777777" w:rsidR="005139F6" w:rsidRDefault="00000000">
      <w:pPr>
        <w:spacing w:line="276" w:lineRule="auto"/>
        <w:jc w:val="both"/>
        <w:rPr>
          <w:b/>
          <w:bCs/>
          <w:highlight w:val="white"/>
        </w:rPr>
      </w:pPr>
      <w:r>
        <w:rPr>
          <w:b/>
          <w:bCs/>
          <w:highlight w:val="white"/>
        </w:rPr>
        <w:t>Aprobat:</w:t>
      </w:r>
    </w:p>
    <w:p w14:paraId="60DA5E9C" w14:textId="3FAF8BC4" w:rsidR="005139F6" w:rsidRDefault="00000000">
      <w:pPr>
        <w:tabs>
          <w:tab w:val="left" w:pos="3960"/>
        </w:tabs>
        <w:spacing w:line="276" w:lineRule="auto"/>
        <w:jc w:val="both"/>
        <w:rPr>
          <w:highlight w:val="white"/>
        </w:rPr>
      </w:pPr>
      <w:r>
        <w:rPr>
          <w:highlight w:val="white"/>
        </w:rPr>
        <w:t>La ședința Consiliului profesoral, proces-verbal nr.</w:t>
      </w:r>
      <w:r w:rsidR="00F078E0">
        <w:rPr>
          <w:highlight w:val="white"/>
        </w:rPr>
        <w:t xml:space="preserve">5 </w:t>
      </w:r>
      <w:r>
        <w:rPr>
          <w:highlight w:val="white"/>
        </w:rPr>
        <w:t>din 3</w:t>
      </w:r>
      <w:r w:rsidR="00F078E0">
        <w:rPr>
          <w:highlight w:val="white"/>
        </w:rPr>
        <w:t>0</w:t>
      </w:r>
      <w:r>
        <w:rPr>
          <w:highlight w:val="white"/>
        </w:rPr>
        <w:t xml:space="preserve"> septembrie 2026, Instituția Publică Centrul de Excelență în Construcții</w:t>
      </w:r>
    </w:p>
    <w:p w14:paraId="346C678E" w14:textId="2D80C26D" w:rsidR="005139F6" w:rsidRDefault="005139F6">
      <w:pPr>
        <w:tabs>
          <w:tab w:val="left" w:pos="3960"/>
        </w:tabs>
        <w:spacing w:line="276" w:lineRule="auto"/>
        <w:jc w:val="both"/>
        <w:rPr>
          <w:highlight w:val="white"/>
        </w:rPr>
      </w:pPr>
    </w:p>
    <w:p w14:paraId="3DCD871B" w14:textId="77777777" w:rsidR="005139F6" w:rsidRDefault="005139F6">
      <w:pPr>
        <w:tabs>
          <w:tab w:val="left" w:pos="3960"/>
        </w:tabs>
        <w:spacing w:line="276" w:lineRule="auto"/>
        <w:ind w:right="-1140"/>
        <w:jc w:val="both"/>
        <w:rPr>
          <w:b/>
          <w:bCs/>
          <w:highlight w:val="white"/>
        </w:rPr>
      </w:pPr>
    </w:p>
    <w:p w14:paraId="10C4EC74" w14:textId="77777777" w:rsidR="005139F6" w:rsidRDefault="00000000">
      <w:pPr>
        <w:tabs>
          <w:tab w:val="left" w:pos="3960"/>
        </w:tabs>
        <w:spacing w:line="276" w:lineRule="auto"/>
        <w:ind w:right="-1140"/>
        <w:jc w:val="both"/>
        <w:rPr>
          <w:b/>
          <w:bCs/>
          <w:highlight w:val="white"/>
        </w:rPr>
      </w:pPr>
      <w:r>
        <w:rPr>
          <w:b/>
          <w:bCs/>
          <w:highlight w:val="white"/>
        </w:rPr>
        <w:t>Discutat:</w:t>
      </w:r>
    </w:p>
    <w:p w14:paraId="6DAFE937" w14:textId="77777777" w:rsidR="005139F6" w:rsidRDefault="00000000">
      <w:pPr>
        <w:tabs>
          <w:tab w:val="left" w:pos="3960"/>
        </w:tabs>
        <w:spacing w:after="240" w:line="276" w:lineRule="auto"/>
        <w:ind w:right="-1140"/>
        <w:jc w:val="both"/>
        <w:rPr>
          <w:highlight w:val="white"/>
        </w:rPr>
      </w:pPr>
      <w:r>
        <w:rPr>
          <w:highlight w:val="white"/>
        </w:rPr>
        <w:t xml:space="preserve">La ședința Consiliului </w:t>
      </w:r>
      <w:proofErr w:type="spellStart"/>
      <w:r>
        <w:rPr>
          <w:highlight w:val="white"/>
        </w:rPr>
        <w:t>metodico</w:t>
      </w:r>
      <w:proofErr w:type="spellEnd"/>
      <w:r>
        <w:rPr>
          <w:highlight w:val="white"/>
        </w:rPr>
        <w:t>-științific, proces-verbal nr.1 din 16 septembrie 2026, Instituția Publică Centrul de Excelență în Construcții</w:t>
      </w:r>
    </w:p>
    <w:bookmarkEnd w:id="0"/>
    <w:p w14:paraId="1092E356" w14:textId="77777777" w:rsidR="005139F6" w:rsidRDefault="00000000">
      <w:pPr>
        <w:tabs>
          <w:tab w:val="left" w:pos="3960"/>
        </w:tabs>
        <w:spacing w:line="276" w:lineRule="auto"/>
        <w:ind w:right="-1140"/>
        <w:jc w:val="both"/>
        <w:rPr>
          <w:highlight w:val="white"/>
        </w:rPr>
      </w:pPr>
      <w:r>
        <w:rPr>
          <w:highlight w:val="white"/>
        </w:rPr>
        <w:t xml:space="preserve"> </w:t>
      </w:r>
    </w:p>
    <w:p w14:paraId="6E28138F" w14:textId="77777777" w:rsidR="005139F6" w:rsidRDefault="00000000">
      <w:pPr>
        <w:tabs>
          <w:tab w:val="left" w:pos="3960"/>
        </w:tabs>
        <w:spacing w:line="276" w:lineRule="auto"/>
        <w:ind w:right="-1140"/>
        <w:jc w:val="both"/>
        <w:rPr>
          <w:b/>
          <w:bCs/>
          <w:highlight w:val="white"/>
        </w:rPr>
      </w:pPr>
      <w:r>
        <w:rPr>
          <w:b/>
          <w:bCs/>
          <w:highlight w:val="white"/>
        </w:rPr>
        <w:t>Coordonat:</w:t>
      </w:r>
    </w:p>
    <w:p w14:paraId="1283536E" w14:textId="77777777" w:rsidR="005139F6" w:rsidRDefault="00000000">
      <w:pPr>
        <w:tabs>
          <w:tab w:val="left" w:pos="3960"/>
        </w:tabs>
        <w:spacing w:line="276" w:lineRule="auto"/>
        <w:ind w:right="-1140"/>
        <w:jc w:val="both"/>
        <w:rPr>
          <w:highlight w:val="white"/>
        </w:rPr>
      </w:pPr>
      <w:r>
        <w:rPr>
          <w:highlight w:val="white"/>
        </w:rPr>
        <w:t xml:space="preserve">Colegiul de Construcții din </w:t>
      </w:r>
      <w:proofErr w:type="spellStart"/>
      <w:r>
        <w:rPr>
          <w:highlight w:val="white"/>
        </w:rPr>
        <w:t>Hîncești</w:t>
      </w:r>
      <w:proofErr w:type="spellEnd"/>
    </w:p>
    <w:p w14:paraId="53246DD0" w14:textId="77777777" w:rsidR="005139F6" w:rsidRDefault="00000000">
      <w:pPr>
        <w:tabs>
          <w:tab w:val="left" w:pos="3960"/>
        </w:tabs>
        <w:spacing w:line="276" w:lineRule="auto"/>
        <w:ind w:right="-1140"/>
        <w:jc w:val="both"/>
        <w:rPr>
          <w:highlight w:val="white"/>
        </w:rPr>
      </w:pPr>
      <w:r>
        <w:rPr>
          <w:highlight w:val="white"/>
        </w:rPr>
        <w:t>Colegiul de Ecologie din Chișinău</w:t>
      </w:r>
    </w:p>
    <w:p w14:paraId="3795B003" w14:textId="77777777" w:rsidR="005139F6" w:rsidRDefault="00000000">
      <w:pPr>
        <w:tabs>
          <w:tab w:val="left" w:pos="3960"/>
        </w:tabs>
        <w:spacing w:line="276" w:lineRule="auto"/>
        <w:jc w:val="both"/>
        <w:rPr>
          <w:highlight w:val="white"/>
        </w:rPr>
      </w:pPr>
      <w:r>
        <w:rPr>
          <w:highlight w:val="white"/>
        </w:rPr>
        <w:t xml:space="preserve"> </w:t>
      </w:r>
    </w:p>
    <w:p w14:paraId="048E28B4" w14:textId="77777777" w:rsidR="005139F6" w:rsidRDefault="00000000">
      <w:pPr>
        <w:tabs>
          <w:tab w:val="left" w:pos="3960"/>
        </w:tabs>
        <w:spacing w:line="276" w:lineRule="auto"/>
        <w:jc w:val="both"/>
        <w:rPr>
          <w:b/>
          <w:bCs/>
        </w:rPr>
      </w:pPr>
      <w:r>
        <w:rPr>
          <w:b/>
          <w:bCs/>
        </w:rPr>
        <w:t>Autori:</w:t>
      </w:r>
    </w:p>
    <w:p w14:paraId="5CBC2B0D" w14:textId="77777777" w:rsidR="005139F6" w:rsidRDefault="00000000">
      <w:pPr>
        <w:tabs>
          <w:tab w:val="left" w:pos="3960"/>
        </w:tabs>
        <w:spacing w:line="276" w:lineRule="auto"/>
        <w:jc w:val="both"/>
      </w:pPr>
      <w:proofErr w:type="spellStart"/>
      <w:r>
        <w:rPr>
          <w:i/>
          <w:iCs/>
        </w:rPr>
        <w:t>Goncear</w:t>
      </w:r>
      <w:proofErr w:type="spellEnd"/>
      <w:r>
        <w:rPr>
          <w:i/>
          <w:iCs/>
        </w:rPr>
        <w:t xml:space="preserve"> Corina</w:t>
      </w:r>
      <w:r>
        <w:t xml:space="preserve">, profesoară de </w:t>
      </w:r>
      <w:r>
        <w:rPr>
          <w:i/>
          <w:iCs/>
        </w:rPr>
        <w:t>Chimie</w:t>
      </w:r>
      <w:r>
        <w:t>, gradul didactic întâi, IP CEC</w:t>
      </w:r>
    </w:p>
    <w:p w14:paraId="39CC6B43" w14:textId="77777777" w:rsidR="005139F6" w:rsidRDefault="00000000">
      <w:pPr>
        <w:tabs>
          <w:tab w:val="left" w:pos="3960"/>
        </w:tabs>
        <w:spacing w:line="276" w:lineRule="auto"/>
        <w:jc w:val="both"/>
      </w:pPr>
      <w:r>
        <w:rPr>
          <w:i/>
          <w:iCs/>
        </w:rPr>
        <w:t>Furculița Valentina</w:t>
      </w:r>
      <w:r>
        <w:t xml:space="preserve">, profesoară de </w:t>
      </w:r>
      <w:r>
        <w:rPr>
          <w:i/>
          <w:iCs/>
        </w:rPr>
        <w:t>Chimie</w:t>
      </w:r>
      <w:r>
        <w:t>, gradul didactic întâi, IP CEC</w:t>
      </w:r>
    </w:p>
    <w:p w14:paraId="723BC580" w14:textId="77777777" w:rsidR="005139F6" w:rsidRDefault="00000000">
      <w:pPr>
        <w:tabs>
          <w:tab w:val="left" w:pos="3960"/>
        </w:tabs>
        <w:spacing w:line="276" w:lineRule="auto"/>
        <w:jc w:val="both"/>
      </w:pPr>
      <w:r>
        <w:rPr>
          <w:i/>
          <w:iCs/>
        </w:rPr>
        <w:t>Bivol Natalia</w:t>
      </w:r>
      <w:r>
        <w:t xml:space="preserve">, profesoară de </w:t>
      </w:r>
      <w:r>
        <w:rPr>
          <w:i/>
          <w:iCs/>
        </w:rPr>
        <w:t>Chimie</w:t>
      </w:r>
      <w:r>
        <w:t>, gradul didactic întâi, IP CEC</w:t>
      </w:r>
    </w:p>
    <w:p w14:paraId="7A14A95F" w14:textId="77777777" w:rsidR="005139F6" w:rsidRDefault="005139F6">
      <w:pPr>
        <w:tabs>
          <w:tab w:val="left" w:pos="3960"/>
        </w:tabs>
        <w:spacing w:line="276" w:lineRule="auto"/>
        <w:jc w:val="both"/>
      </w:pPr>
    </w:p>
    <w:p w14:paraId="15B87228" w14:textId="77777777" w:rsidR="005139F6" w:rsidRDefault="005139F6">
      <w:pPr>
        <w:pBdr>
          <w:top w:val="nil"/>
          <w:left w:val="nil"/>
          <w:bottom w:val="nil"/>
          <w:right w:val="nil"/>
          <w:between w:val="nil"/>
        </w:pBdr>
        <w:jc w:val="center"/>
        <w:rPr>
          <w:b/>
          <w:bCs/>
          <w:sz w:val="22"/>
          <w:szCs w:val="22"/>
        </w:rPr>
        <w:sectPr w:rsidR="005139F6">
          <w:pgSz w:w="16838" w:h="11906" w:orient="landscape"/>
          <w:pgMar w:top="1134" w:right="850" w:bottom="1134" w:left="1701" w:header="708" w:footer="708" w:gutter="0"/>
          <w:pgNumType w:start="1"/>
          <w:cols w:space="708"/>
        </w:sectPr>
      </w:pPr>
    </w:p>
    <w:p w14:paraId="600033FB" w14:textId="77777777" w:rsidR="005139F6" w:rsidRDefault="00000000">
      <w:pPr>
        <w:pBdr>
          <w:top w:val="nil"/>
          <w:left w:val="nil"/>
          <w:bottom w:val="nil"/>
          <w:right w:val="nil"/>
          <w:between w:val="nil"/>
        </w:pBdr>
        <w:spacing w:line="276" w:lineRule="auto"/>
        <w:jc w:val="center"/>
        <w:rPr>
          <w:b/>
          <w:bCs/>
        </w:rPr>
      </w:pPr>
      <w:r>
        <w:rPr>
          <w:b/>
          <w:bCs/>
        </w:rPr>
        <w:lastRenderedPageBreak/>
        <w:t>ADMINISTRAREA DISCIPLINEI</w:t>
      </w:r>
    </w:p>
    <w:p w14:paraId="02D72105" w14:textId="77777777" w:rsidR="005139F6" w:rsidRDefault="00000000">
      <w:pPr>
        <w:jc w:val="center"/>
        <w:rPr>
          <w:b/>
          <w:bCs/>
        </w:rPr>
      </w:pPr>
      <w:r>
        <w:rPr>
          <w:b/>
          <w:bCs/>
        </w:rPr>
        <w:t>2 ore pe săptămână</w:t>
      </w:r>
    </w:p>
    <w:p w14:paraId="121A6176" w14:textId="77777777" w:rsidR="005139F6" w:rsidRDefault="005139F6">
      <w:pPr>
        <w:jc w:val="center"/>
        <w:rPr>
          <w:b/>
          <w:bCs/>
          <w:sz w:val="20"/>
          <w:szCs w:val="20"/>
        </w:rPr>
      </w:pPr>
    </w:p>
    <w:tbl>
      <w:tblPr>
        <w:tblStyle w:val="a"/>
        <w:tblW w:w="135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65"/>
        <w:gridCol w:w="6210"/>
        <w:gridCol w:w="6615"/>
      </w:tblGrid>
      <w:tr w:rsidR="005139F6" w14:paraId="6002924D" w14:textId="77777777">
        <w:trPr>
          <w:trHeight w:val="465"/>
        </w:trPr>
        <w:tc>
          <w:tcPr>
            <w:tcW w:w="765" w:type="dxa"/>
            <w:tcBorders>
              <w:top w:val="single" w:sz="5" w:space="0" w:color="000000"/>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19199888" w14:textId="77777777" w:rsidR="005139F6" w:rsidRDefault="00000000">
            <w:pPr>
              <w:spacing w:line="276" w:lineRule="auto"/>
              <w:jc w:val="center"/>
              <w:rPr>
                <w:b/>
                <w:bCs/>
              </w:rPr>
            </w:pPr>
            <w:r>
              <w:rPr>
                <w:b/>
                <w:bCs/>
              </w:rPr>
              <w:t>Nr</w:t>
            </w:r>
          </w:p>
        </w:tc>
        <w:tc>
          <w:tcPr>
            <w:tcW w:w="6210" w:type="dxa"/>
            <w:tcBorders>
              <w:top w:val="single" w:sz="5" w:space="0" w:color="000000"/>
              <w:left w:val="nil"/>
              <w:bottom w:val="single" w:sz="5" w:space="0" w:color="000000"/>
              <w:right w:val="single" w:sz="5" w:space="0" w:color="000000"/>
            </w:tcBorders>
            <w:shd w:val="clear" w:color="auto" w:fill="F2F2F2"/>
            <w:tcMar>
              <w:top w:w="0" w:type="dxa"/>
              <w:left w:w="100" w:type="dxa"/>
              <w:bottom w:w="0" w:type="dxa"/>
              <w:right w:w="100" w:type="dxa"/>
            </w:tcMar>
          </w:tcPr>
          <w:p w14:paraId="05FD476B" w14:textId="77777777" w:rsidR="005139F6" w:rsidRDefault="00000000">
            <w:pPr>
              <w:spacing w:line="276" w:lineRule="auto"/>
              <w:jc w:val="center"/>
              <w:rPr>
                <w:b/>
                <w:bCs/>
              </w:rPr>
            </w:pPr>
            <w:r>
              <w:rPr>
                <w:b/>
                <w:bCs/>
              </w:rPr>
              <w:t>Unități de conținut</w:t>
            </w:r>
          </w:p>
        </w:tc>
        <w:tc>
          <w:tcPr>
            <w:tcW w:w="6615" w:type="dxa"/>
            <w:tcBorders>
              <w:top w:val="single" w:sz="5" w:space="0" w:color="000000"/>
              <w:left w:val="nil"/>
              <w:bottom w:val="single" w:sz="5" w:space="0" w:color="000000"/>
              <w:right w:val="single" w:sz="5" w:space="0" w:color="000000"/>
            </w:tcBorders>
            <w:shd w:val="clear" w:color="auto" w:fill="F2F2F2"/>
            <w:tcMar>
              <w:top w:w="0" w:type="dxa"/>
              <w:left w:w="100" w:type="dxa"/>
              <w:bottom w:w="0" w:type="dxa"/>
              <w:right w:w="100" w:type="dxa"/>
            </w:tcMar>
          </w:tcPr>
          <w:p w14:paraId="60A97536" w14:textId="77777777" w:rsidR="005139F6" w:rsidRDefault="00000000">
            <w:pPr>
              <w:spacing w:line="276" w:lineRule="auto"/>
              <w:jc w:val="center"/>
              <w:rPr>
                <w:b/>
                <w:bCs/>
              </w:rPr>
            </w:pPr>
            <w:r>
              <w:rPr>
                <w:b/>
                <w:bCs/>
              </w:rPr>
              <w:t>Nr de ore</w:t>
            </w:r>
          </w:p>
        </w:tc>
      </w:tr>
      <w:tr w:rsidR="005139F6" w14:paraId="00865F0B" w14:textId="77777777">
        <w:trPr>
          <w:trHeight w:val="465"/>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DB36D36" w14:textId="77777777" w:rsidR="005139F6" w:rsidRDefault="00000000">
            <w:pPr>
              <w:spacing w:line="276" w:lineRule="auto"/>
              <w:jc w:val="center"/>
              <w:rPr>
                <w:b/>
                <w:bCs/>
              </w:rPr>
            </w:pPr>
            <w:r>
              <w:rPr>
                <w:b/>
                <w:bCs/>
              </w:rPr>
              <w:t>1</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47719745" w14:textId="77777777" w:rsidR="005139F6" w:rsidRDefault="00000000">
            <w:pPr>
              <w:spacing w:line="276" w:lineRule="auto"/>
              <w:rPr>
                <w:b/>
                <w:bCs/>
              </w:rPr>
            </w:pPr>
            <w:r>
              <w:rPr>
                <w:b/>
                <w:bCs/>
              </w:rPr>
              <w:t>Chimia - știința despre substanțe</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6BC5060F" w14:textId="77777777" w:rsidR="005139F6" w:rsidRDefault="00000000">
            <w:pPr>
              <w:spacing w:line="276" w:lineRule="auto"/>
              <w:jc w:val="center"/>
              <w:rPr>
                <w:b/>
                <w:bCs/>
              </w:rPr>
            </w:pPr>
            <w:r>
              <w:rPr>
                <w:b/>
                <w:bCs/>
              </w:rPr>
              <w:t>4</w:t>
            </w:r>
          </w:p>
        </w:tc>
      </w:tr>
      <w:tr w:rsidR="005139F6" w14:paraId="49C5C44C" w14:textId="77777777">
        <w:trPr>
          <w:trHeight w:val="330"/>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F8EA8F" w14:textId="77777777" w:rsidR="005139F6" w:rsidRDefault="00000000">
            <w:pPr>
              <w:spacing w:line="276" w:lineRule="auto"/>
              <w:jc w:val="center"/>
              <w:rPr>
                <w:b/>
                <w:bCs/>
              </w:rPr>
            </w:pPr>
            <w:r>
              <w:rPr>
                <w:b/>
                <w:bCs/>
              </w:rPr>
              <w:t>2</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114B4752" w14:textId="77777777" w:rsidR="005139F6" w:rsidRDefault="00000000">
            <w:pPr>
              <w:spacing w:line="276" w:lineRule="auto"/>
              <w:rPr>
                <w:b/>
                <w:bCs/>
              </w:rPr>
            </w:pPr>
            <w:r>
              <w:rPr>
                <w:b/>
                <w:bCs/>
              </w:rPr>
              <w:t>Structura atomului și Legea Periodicității</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0FFBCBCA" w14:textId="77777777" w:rsidR="005139F6" w:rsidRDefault="00000000">
            <w:pPr>
              <w:spacing w:line="276" w:lineRule="auto"/>
              <w:jc w:val="center"/>
              <w:rPr>
                <w:b/>
                <w:bCs/>
              </w:rPr>
            </w:pPr>
            <w:r>
              <w:rPr>
                <w:b/>
                <w:bCs/>
              </w:rPr>
              <w:t>4</w:t>
            </w:r>
          </w:p>
        </w:tc>
      </w:tr>
      <w:tr w:rsidR="005139F6" w14:paraId="3D849490" w14:textId="77777777">
        <w:trPr>
          <w:trHeight w:val="360"/>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3086F20" w14:textId="77777777" w:rsidR="005139F6" w:rsidRDefault="00000000">
            <w:pPr>
              <w:spacing w:line="276" w:lineRule="auto"/>
              <w:jc w:val="center"/>
              <w:rPr>
                <w:b/>
                <w:bCs/>
              </w:rPr>
            </w:pPr>
            <w:r>
              <w:rPr>
                <w:b/>
                <w:bCs/>
              </w:rPr>
              <w:t>3</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359BFE76" w14:textId="77777777" w:rsidR="005139F6" w:rsidRDefault="00000000">
            <w:pPr>
              <w:spacing w:line="276" w:lineRule="auto"/>
              <w:rPr>
                <w:b/>
                <w:bCs/>
              </w:rPr>
            </w:pPr>
            <w:r>
              <w:rPr>
                <w:b/>
                <w:bCs/>
              </w:rPr>
              <w:t>Compoziția și structura substanței</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3C7DB48F" w14:textId="77777777" w:rsidR="005139F6" w:rsidRDefault="00000000">
            <w:pPr>
              <w:spacing w:line="276" w:lineRule="auto"/>
              <w:jc w:val="center"/>
              <w:rPr>
                <w:b/>
                <w:bCs/>
              </w:rPr>
            </w:pPr>
            <w:r>
              <w:rPr>
                <w:b/>
                <w:bCs/>
              </w:rPr>
              <w:t>2</w:t>
            </w:r>
          </w:p>
        </w:tc>
      </w:tr>
      <w:tr w:rsidR="005139F6" w14:paraId="023E083A" w14:textId="77777777">
        <w:trPr>
          <w:trHeight w:val="375"/>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2441E26" w14:textId="77777777" w:rsidR="005139F6" w:rsidRDefault="00000000">
            <w:pPr>
              <w:spacing w:line="276" w:lineRule="auto"/>
              <w:jc w:val="center"/>
              <w:rPr>
                <w:b/>
                <w:bCs/>
              </w:rPr>
            </w:pPr>
            <w:r>
              <w:rPr>
                <w:b/>
                <w:bCs/>
              </w:rPr>
              <w:t>4</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2A45565F" w14:textId="77777777" w:rsidR="005139F6" w:rsidRDefault="00000000">
            <w:pPr>
              <w:spacing w:line="276" w:lineRule="auto"/>
              <w:rPr>
                <w:b/>
                <w:bCs/>
              </w:rPr>
            </w:pPr>
            <w:r>
              <w:rPr>
                <w:b/>
                <w:bCs/>
              </w:rPr>
              <w:t>Reacțiile chimice – transformări ale substanțelor</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410F47B0" w14:textId="77777777" w:rsidR="005139F6" w:rsidRDefault="00000000">
            <w:pPr>
              <w:spacing w:line="276" w:lineRule="auto"/>
              <w:jc w:val="center"/>
              <w:rPr>
                <w:b/>
                <w:bCs/>
              </w:rPr>
            </w:pPr>
            <w:r>
              <w:rPr>
                <w:b/>
                <w:bCs/>
              </w:rPr>
              <w:t>8</w:t>
            </w:r>
          </w:p>
        </w:tc>
      </w:tr>
      <w:tr w:rsidR="005139F6" w14:paraId="419B716F" w14:textId="77777777">
        <w:trPr>
          <w:trHeight w:val="390"/>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0CE5205" w14:textId="77777777" w:rsidR="005139F6" w:rsidRDefault="00000000">
            <w:pPr>
              <w:spacing w:line="276" w:lineRule="auto"/>
              <w:jc w:val="center"/>
              <w:rPr>
                <w:b/>
                <w:bCs/>
              </w:rPr>
            </w:pPr>
            <w:r>
              <w:rPr>
                <w:b/>
                <w:bCs/>
              </w:rPr>
              <w:t>5</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262D3F18" w14:textId="77777777" w:rsidR="005139F6" w:rsidRDefault="00000000">
            <w:pPr>
              <w:spacing w:line="276" w:lineRule="auto"/>
              <w:rPr>
                <w:b/>
                <w:bCs/>
              </w:rPr>
            </w:pPr>
            <w:proofErr w:type="spellStart"/>
            <w:r>
              <w:rPr>
                <w:b/>
                <w:bCs/>
              </w:rPr>
              <w:t>Soluțiile.Interacțiunile</w:t>
            </w:r>
            <w:proofErr w:type="spellEnd"/>
            <w:r>
              <w:rPr>
                <w:b/>
                <w:bCs/>
              </w:rPr>
              <w:t xml:space="preserve"> substanțelor în soluții</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30DA4BD1" w14:textId="77777777" w:rsidR="005139F6" w:rsidRDefault="00000000">
            <w:pPr>
              <w:spacing w:line="276" w:lineRule="auto"/>
              <w:jc w:val="center"/>
              <w:rPr>
                <w:b/>
                <w:bCs/>
              </w:rPr>
            </w:pPr>
            <w:r>
              <w:rPr>
                <w:b/>
                <w:bCs/>
              </w:rPr>
              <w:t>14</w:t>
            </w:r>
          </w:p>
        </w:tc>
      </w:tr>
      <w:tr w:rsidR="005139F6" w14:paraId="2096348E" w14:textId="77777777">
        <w:trPr>
          <w:trHeight w:val="465"/>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35B875E" w14:textId="77777777" w:rsidR="005139F6" w:rsidRDefault="00000000">
            <w:pPr>
              <w:spacing w:line="276" w:lineRule="auto"/>
              <w:jc w:val="center"/>
              <w:rPr>
                <w:b/>
                <w:bCs/>
              </w:rPr>
            </w:pPr>
            <w:r>
              <w:rPr>
                <w:b/>
                <w:bCs/>
              </w:rPr>
              <w:t>6</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6964E508" w14:textId="77777777" w:rsidR="005139F6" w:rsidRDefault="00000000">
            <w:pPr>
              <w:spacing w:line="276" w:lineRule="auto"/>
              <w:rPr>
                <w:b/>
                <w:bCs/>
              </w:rPr>
            </w:pPr>
            <w:r>
              <w:rPr>
                <w:b/>
                <w:bCs/>
              </w:rPr>
              <w:t>Nemetalele și compușii lor</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5EB35379" w14:textId="77777777" w:rsidR="005139F6" w:rsidRDefault="00000000">
            <w:pPr>
              <w:spacing w:line="276" w:lineRule="auto"/>
              <w:jc w:val="center"/>
              <w:rPr>
                <w:b/>
                <w:bCs/>
              </w:rPr>
            </w:pPr>
            <w:r>
              <w:rPr>
                <w:b/>
                <w:bCs/>
              </w:rPr>
              <w:t>12</w:t>
            </w:r>
          </w:p>
        </w:tc>
      </w:tr>
      <w:tr w:rsidR="005139F6" w14:paraId="254E2DB3" w14:textId="77777777">
        <w:trPr>
          <w:trHeight w:val="465"/>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6AFF22" w14:textId="77777777" w:rsidR="005139F6" w:rsidRDefault="00000000">
            <w:pPr>
              <w:spacing w:line="276" w:lineRule="auto"/>
              <w:jc w:val="center"/>
              <w:rPr>
                <w:b/>
                <w:bCs/>
              </w:rPr>
            </w:pPr>
            <w:r>
              <w:rPr>
                <w:b/>
                <w:bCs/>
              </w:rPr>
              <w:t>7</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4CCA8322" w14:textId="77777777" w:rsidR="005139F6" w:rsidRDefault="00000000">
            <w:pPr>
              <w:spacing w:line="276" w:lineRule="auto"/>
              <w:rPr>
                <w:b/>
                <w:bCs/>
              </w:rPr>
            </w:pPr>
            <w:r>
              <w:rPr>
                <w:b/>
                <w:bCs/>
              </w:rPr>
              <w:t>Metalele și compușii lor</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101589A5" w14:textId="77777777" w:rsidR="005139F6" w:rsidRDefault="00000000">
            <w:pPr>
              <w:spacing w:line="276" w:lineRule="auto"/>
              <w:jc w:val="center"/>
              <w:rPr>
                <w:b/>
                <w:bCs/>
              </w:rPr>
            </w:pPr>
            <w:r>
              <w:rPr>
                <w:b/>
                <w:bCs/>
              </w:rPr>
              <w:t>14</w:t>
            </w:r>
          </w:p>
        </w:tc>
      </w:tr>
      <w:tr w:rsidR="005139F6" w14:paraId="74BF84E1" w14:textId="77777777">
        <w:trPr>
          <w:trHeight w:val="375"/>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33BECB1" w14:textId="77777777" w:rsidR="005139F6" w:rsidRDefault="00000000">
            <w:pPr>
              <w:spacing w:line="276" w:lineRule="auto"/>
              <w:jc w:val="center"/>
              <w:rPr>
                <w:b/>
                <w:bCs/>
              </w:rPr>
            </w:pPr>
            <w:r>
              <w:rPr>
                <w:b/>
                <w:bCs/>
              </w:rPr>
              <w:t>8</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6CF412C5" w14:textId="77777777" w:rsidR="005139F6" w:rsidRDefault="00000000">
            <w:pPr>
              <w:spacing w:line="276" w:lineRule="auto"/>
              <w:rPr>
                <w:b/>
                <w:bCs/>
              </w:rPr>
            </w:pPr>
            <w:r>
              <w:rPr>
                <w:b/>
                <w:bCs/>
              </w:rPr>
              <w:t>Chimia în viața societății</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6A8112EA" w14:textId="77777777" w:rsidR="005139F6" w:rsidRDefault="00000000">
            <w:pPr>
              <w:spacing w:line="276" w:lineRule="auto"/>
              <w:jc w:val="center"/>
              <w:rPr>
                <w:b/>
                <w:bCs/>
              </w:rPr>
            </w:pPr>
            <w:r>
              <w:rPr>
                <w:b/>
                <w:bCs/>
              </w:rPr>
              <w:t>2</w:t>
            </w:r>
          </w:p>
        </w:tc>
      </w:tr>
      <w:tr w:rsidR="005139F6" w14:paraId="62BCEBC4" w14:textId="77777777">
        <w:trPr>
          <w:trHeight w:val="420"/>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2599ED3" w14:textId="77777777" w:rsidR="005139F6" w:rsidRDefault="00000000">
            <w:pPr>
              <w:spacing w:line="276" w:lineRule="auto"/>
              <w:jc w:val="center"/>
              <w:rPr>
                <w:b/>
                <w:bCs/>
              </w:rPr>
            </w:pPr>
            <w:r>
              <w:rPr>
                <w:b/>
                <w:bCs/>
              </w:rPr>
              <w:t xml:space="preserve"> </w:t>
            </w:r>
          </w:p>
        </w:tc>
        <w:tc>
          <w:tcPr>
            <w:tcW w:w="6210" w:type="dxa"/>
            <w:tcBorders>
              <w:top w:val="nil"/>
              <w:left w:val="nil"/>
              <w:bottom w:val="single" w:sz="5" w:space="0" w:color="000000"/>
              <w:right w:val="single" w:sz="5" w:space="0" w:color="000000"/>
            </w:tcBorders>
            <w:tcMar>
              <w:top w:w="0" w:type="dxa"/>
              <w:left w:w="100" w:type="dxa"/>
              <w:bottom w:w="0" w:type="dxa"/>
              <w:right w:w="100" w:type="dxa"/>
            </w:tcMar>
          </w:tcPr>
          <w:p w14:paraId="732F04DA" w14:textId="77777777" w:rsidR="005139F6" w:rsidRDefault="00000000">
            <w:pPr>
              <w:spacing w:line="276" w:lineRule="auto"/>
              <w:rPr>
                <w:b/>
                <w:bCs/>
              </w:rPr>
            </w:pPr>
            <w:r>
              <w:rPr>
                <w:b/>
                <w:bCs/>
              </w:rPr>
              <w:t>TOTAL</w:t>
            </w:r>
          </w:p>
        </w:tc>
        <w:tc>
          <w:tcPr>
            <w:tcW w:w="6615" w:type="dxa"/>
            <w:tcBorders>
              <w:top w:val="nil"/>
              <w:left w:val="nil"/>
              <w:bottom w:val="single" w:sz="5" w:space="0" w:color="000000"/>
              <w:right w:val="single" w:sz="5" w:space="0" w:color="000000"/>
            </w:tcBorders>
            <w:tcMar>
              <w:top w:w="0" w:type="dxa"/>
              <w:left w:w="100" w:type="dxa"/>
              <w:bottom w:w="0" w:type="dxa"/>
              <w:right w:w="100" w:type="dxa"/>
            </w:tcMar>
          </w:tcPr>
          <w:p w14:paraId="6DDA174E" w14:textId="77777777" w:rsidR="005139F6" w:rsidRDefault="00000000">
            <w:pPr>
              <w:spacing w:line="276" w:lineRule="auto"/>
              <w:jc w:val="center"/>
              <w:rPr>
                <w:b/>
                <w:bCs/>
              </w:rPr>
            </w:pPr>
            <w:r>
              <w:rPr>
                <w:b/>
                <w:bCs/>
              </w:rPr>
              <w:t>60</w:t>
            </w:r>
          </w:p>
        </w:tc>
      </w:tr>
    </w:tbl>
    <w:p w14:paraId="04ADB5B8" w14:textId="77777777" w:rsidR="005139F6" w:rsidRDefault="005139F6">
      <w:pPr>
        <w:jc w:val="center"/>
        <w:rPr>
          <w:b/>
          <w:bCs/>
          <w:sz w:val="20"/>
          <w:szCs w:val="20"/>
        </w:rPr>
      </w:pPr>
    </w:p>
    <w:p w14:paraId="1720FC75" w14:textId="77777777" w:rsidR="005139F6" w:rsidRDefault="005139F6">
      <w:pPr>
        <w:spacing w:line="276" w:lineRule="auto"/>
        <w:rPr>
          <w:i/>
          <w:iCs/>
        </w:rPr>
      </w:pPr>
    </w:p>
    <w:p w14:paraId="6781D936" w14:textId="77777777" w:rsidR="005139F6" w:rsidRDefault="00000000">
      <w:pPr>
        <w:ind w:left="1" w:hanging="3"/>
        <w:jc w:val="center"/>
        <w:rPr>
          <w:b/>
          <w:bCs/>
          <w:i/>
          <w:iCs/>
          <w:sz w:val="28"/>
          <w:szCs w:val="28"/>
        </w:rPr>
      </w:pPr>
      <w:r>
        <w:rPr>
          <w:i/>
          <w:iCs/>
        </w:rPr>
        <w:t xml:space="preserve">              </w:t>
      </w:r>
      <w:r>
        <w:rPr>
          <w:b/>
          <w:bCs/>
          <w:i/>
          <w:iCs/>
          <w:sz w:val="28"/>
          <w:szCs w:val="28"/>
        </w:rPr>
        <w:t>Manualul recomandat:</w:t>
      </w:r>
    </w:p>
    <w:p w14:paraId="7B76DC1B" w14:textId="77777777" w:rsidR="005139F6" w:rsidRDefault="005139F6">
      <w:pPr>
        <w:ind w:left="1" w:hanging="3"/>
        <w:jc w:val="center"/>
        <w:rPr>
          <w:b/>
          <w:bCs/>
          <w:i/>
          <w:iCs/>
          <w:sz w:val="28"/>
          <w:szCs w:val="28"/>
        </w:rPr>
      </w:pPr>
    </w:p>
    <w:tbl>
      <w:tblPr>
        <w:tblStyle w:val="a0"/>
        <w:tblW w:w="13307"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4"/>
        <w:gridCol w:w="1664"/>
        <w:gridCol w:w="4902"/>
        <w:gridCol w:w="2827"/>
        <w:gridCol w:w="2250"/>
      </w:tblGrid>
      <w:tr w:rsidR="005139F6" w14:paraId="1E8509B0" w14:textId="77777777">
        <w:trPr>
          <w:trHeight w:val="557"/>
        </w:trPr>
        <w:tc>
          <w:tcPr>
            <w:tcW w:w="1664" w:type="dxa"/>
            <w:tcBorders>
              <w:top w:val="single" w:sz="4" w:space="0" w:color="000000"/>
              <w:left w:val="single" w:sz="4" w:space="0" w:color="000000"/>
              <w:bottom w:val="single" w:sz="4" w:space="0" w:color="000000"/>
              <w:right w:val="single" w:sz="4" w:space="0" w:color="000000"/>
            </w:tcBorders>
          </w:tcPr>
          <w:p w14:paraId="19E702CE" w14:textId="77777777" w:rsidR="005139F6" w:rsidRDefault="00000000">
            <w:pPr>
              <w:ind w:hanging="2"/>
              <w:jc w:val="center"/>
              <w:rPr>
                <w:b/>
                <w:bCs/>
              </w:rPr>
            </w:pPr>
            <w:r>
              <w:rPr>
                <w:b/>
                <w:bCs/>
              </w:rPr>
              <w:t>Clasa</w:t>
            </w:r>
          </w:p>
          <w:p w14:paraId="4E634A37" w14:textId="77777777" w:rsidR="005139F6" w:rsidRDefault="005139F6">
            <w:pPr>
              <w:ind w:hanging="2"/>
              <w:jc w:val="center"/>
              <w:rPr>
                <w:b/>
                <w:bCs/>
                <w:i/>
                <w:iCs/>
              </w:rPr>
            </w:pPr>
          </w:p>
        </w:tc>
        <w:tc>
          <w:tcPr>
            <w:tcW w:w="1664" w:type="dxa"/>
            <w:tcBorders>
              <w:top w:val="single" w:sz="4" w:space="0" w:color="000000"/>
              <w:left w:val="single" w:sz="4" w:space="0" w:color="000000"/>
              <w:bottom w:val="single" w:sz="4" w:space="0" w:color="000000"/>
              <w:right w:val="single" w:sz="4" w:space="0" w:color="000000"/>
            </w:tcBorders>
          </w:tcPr>
          <w:p w14:paraId="5222EE5B" w14:textId="77777777" w:rsidR="005139F6" w:rsidRDefault="00000000">
            <w:pPr>
              <w:ind w:hanging="2"/>
              <w:jc w:val="center"/>
              <w:rPr>
                <w:b/>
                <w:bCs/>
              </w:rPr>
            </w:pPr>
            <w:r>
              <w:rPr>
                <w:b/>
                <w:bCs/>
              </w:rPr>
              <w:t>Titlul</w:t>
            </w:r>
          </w:p>
        </w:tc>
        <w:tc>
          <w:tcPr>
            <w:tcW w:w="4902" w:type="dxa"/>
            <w:tcBorders>
              <w:top w:val="single" w:sz="4" w:space="0" w:color="000000"/>
              <w:left w:val="single" w:sz="4" w:space="0" w:color="000000"/>
              <w:bottom w:val="single" w:sz="4" w:space="0" w:color="000000"/>
              <w:right w:val="single" w:sz="4" w:space="0" w:color="000000"/>
            </w:tcBorders>
          </w:tcPr>
          <w:p w14:paraId="211EF2C0" w14:textId="77777777" w:rsidR="005139F6" w:rsidRDefault="00000000">
            <w:pPr>
              <w:ind w:hanging="2"/>
              <w:jc w:val="center"/>
              <w:rPr>
                <w:b/>
                <w:bCs/>
              </w:rPr>
            </w:pPr>
            <w:r>
              <w:rPr>
                <w:b/>
                <w:bCs/>
              </w:rPr>
              <w:t>Autori</w:t>
            </w:r>
          </w:p>
        </w:tc>
        <w:tc>
          <w:tcPr>
            <w:tcW w:w="2827" w:type="dxa"/>
            <w:tcBorders>
              <w:top w:val="single" w:sz="4" w:space="0" w:color="000000"/>
              <w:left w:val="single" w:sz="4" w:space="0" w:color="000000"/>
              <w:bottom w:val="single" w:sz="4" w:space="0" w:color="000000"/>
              <w:right w:val="single" w:sz="4" w:space="0" w:color="000000"/>
            </w:tcBorders>
          </w:tcPr>
          <w:p w14:paraId="3B53737C" w14:textId="77777777" w:rsidR="005139F6" w:rsidRDefault="00000000">
            <w:pPr>
              <w:ind w:hanging="2"/>
              <w:jc w:val="center"/>
              <w:rPr>
                <w:b/>
                <w:bCs/>
              </w:rPr>
            </w:pPr>
            <w:r>
              <w:rPr>
                <w:b/>
                <w:bCs/>
              </w:rPr>
              <w:t>Editura</w:t>
            </w:r>
          </w:p>
        </w:tc>
        <w:tc>
          <w:tcPr>
            <w:tcW w:w="2250" w:type="dxa"/>
            <w:tcBorders>
              <w:top w:val="single" w:sz="4" w:space="0" w:color="000000"/>
              <w:left w:val="single" w:sz="4" w:space="0" w:color="000000"/>
              <w:bottom w:val="single" w:sz="4" w:space="0" w:color="000000"/>
              <w:right w:val="single" w:sz="4" w:space="0" w:color="000000"/>
            </w:tcBorders>
          </w:tcPr>
          <w:p w14:paraId="0B823DAF" w14:textId="77777777" w:rsidR="005139F6" w:rsidRDefault="00000000">
            <w:pPr>
              <w:ind w:hanging="2"/>
              <w:jc w:val="center"/>
              <w:rPr>
                <w:b/>
                <w:bCs/>
              </w:rPr>
            </w:pPr>
            <w:r>
              <w:rPr>
                <w:b/>
                <w:bCs/>
              </w:rPr>
              <w:t>Anul ediției</w:t>
            </w:r>
          </w:p>
        </w:tc>
      </w:tr>
      <w:tr w:rsidR="005139F6" w14:paraId="270E8B29" w14:textId="77777777">
        <w:trPr>
          <w:trHeight w:val="440"/>
        </w:trPr>
        <w:tc>
          <w:tcPr>
            <w:tcW w:w="1664" w:type="dxa"/>
            <w:tcBorders>
              <w:top w:val="single" w:sz="4" w:space="0" w:color="000000"/>
              <w:left w:val="single" w:sz="4" w:space="0" w:color="000000"/>
              <w:bottom w:val="single" w:sz="4" w:space="0" w:color="000000"/>
              <w:right w:val="single" w:sz="4" w:space="0" w:color="000000"/>
            </w:tcBorders>
          </w:tcPr>
          <w:p w14:paraId="70D177BB" w14:textId="77777777" w:rsidR="005139F6" w:rsidRDefault="00000000">
            <w:pPr>
              <w:ind w:hanging="2"/>
              <w:jc w:val="center"/>
            </w:pPr>
            <w:r>
              <w:t>a X-a, real</w:t>
            </w:r>
          </w:p>
          <w:p w14:paraId="2EEB361F" w14:textId="77777777" w:rsidR="005139F6" w:rsidRDefault="005139F6">
            <w:pPr>
              <w:ind w:hanging="2"/>
              <w:jc w:val="center"/>
            </w:pPr>
          </w:p>
        </w:tc>
        <w:tc>
          <w:tcPr>
            <w:tcW w:w="1664" w:type="dxa"/>
            <w:tcBorders>
              <w:top w:val="single" w:sz="4" w:space="0" w:color="000000"/>
              <w:left w:val="single" w:sz="4" w:space="0" w:color="000000"/>
              <w:bottom w:val="single" w:sz="4" w:space="0" w:color="000000"/>
              <w:right w:val="single" w:sz="4" w:space="0" w:color="000000"/>
            </w:tcBorders>
          </w:tcPr>
          <w:p w14:paraId="10882067" w14:textId="77777777" w:rsidR="005139F6" w:rsidRDefault="00000000">
            <w:pPr>
              <w:ind w:hanging="2"/>
              <w:jc w:val="center"/>
            </w:pPr>
            <w:r>
              <w:t>Chimie</w:t>
            </w:r>
          </w:p>
        </w:tc>
        <w:tc>
          <w:tcPr>
            <w:tcW w:w="4902" w:type="dxa"/>
            <w:tcBorders>
              <w:top w:val="single" w:sz="4" w:space="0" w:color="000000"/>
              <w:left w:val="single" w:sz="4" w:space="0" w:color="000000"/>
              <w:bottom w:val="single" w:sz="4" w:space="0" w:color="000000"/>
              <w:right w:val="single" w:sz="4" w:space="0" w:color="000000"/>
            </w:tcBorders>
          </w:tcPr>
          <w:p w14:paraId="514FBA6D" w14:textId="77777777" w:rsidR="005139F6" w:rsidRDefault="00000000">
            <w:pPr>
              <w:pBdr>
                <w:top w:val="nil"/>
                <w:left w:val="nil"/>
                <w:bottom w:val="nil"/>
                <w:right w:val="nil"/>
                <w:between w:val="nil"/>
              </w:pBdr>
              <w:ind w:right="466" w:hanging="2"/>
              <w:jc w:val="both"/>
              <w:rPr>
                <w:sz w:val="24"/>
                <w:szCs w:val="24"/>
              </w:rPr>
            </w:pPr>
            <w:r>
              <w:rPr>
                <w:sz w:val="24"/>
                <w:szCs w:val="24"/>
              </w:rPr>
              <w:t xml:space="preserve">Nadejda </w:t>
            </w:r>
            <w:proofErr w:type="spellStart"/>
            <w:r>
              <w:rPr>
                <w:sz w:val="24"/>
                <w:szCs w:val="24"/>
              </w:rPr>
              <w:t>Velișco</w:t>
            </w:r>
            <w:proofErr w:type="spellEnd"/>
            <w:r>
              <w:rPr>
                <w:sz w:val="24"/>
                <w:szCs w:val="24"/>
              </w:rPr>
              <w:t xml:space="preserve">, Svetlana </w:t>
            </w:r>
            <w:proofErr w:type="spellStart"/>
            <w:r>
              <w:rPr>
                <w:sz w:val="24"/>
                <w:szCs w:val="24"/>
              </w:rPr>
              <w:t>Kudrițcaia</w:t>
            </w:r>
            <w:proofErr w:type="spellEnd"/>
            <w:r>
              <w:rPr>
                <w:sz w:val="24"/>
                <w:szCs w:val="24"/>
              </w:rPr>
              <w:t xml:space="preserve"> </w:t>
            </w:r>
          </w:p>
        </w:tc>
        <w:tc>
          <w:tcPr>
            <w:tcW w:w="2827" w:type="dxa"/>
            <w:tcBorders>
              <w:top w:val="single" w:sz="4" w:space="0" w:color="000000"/>
              <w:left w:val="single" w:sz="4" w:space="0" w:color="000000"/>
              <w:bottom w:val="single" w:sz="4" w:space="0" w:color="000000"/>
              <w:right w:val="single" w:sz="4" w:space="0" w:color="000000"/>
            </w:tcBorders>
          </w:tcPr>
          <w:p w14:paraId="7AAFCB79" w14:textId="77777777" w:rsidR="005139F6" w:rsidRDefault="00000000">
            <w:pPr>
              <w:ind w:hanging="2"/>
              <w:jc w:val="center"/>
            </w:pPr>
            <w:r>
              <w:t>ARC</w:t>
            </w:r>
          </w:p>
        </w:tc>
        <w:tc>
          <w:tcPr>
            <w:tcW w:w="2250" w:type="dxa"/>
            <w:tcBorders>
              <w:top w:val="single" w:sz="4" w:space="0" w:color="000000"/>
              <w:left w:val="single" w:sz="4" w:space="0" w:color="000000"/>
              <w:bottom w:val="single" w:sz="4" w:space="0" w:color="000000"/>
              <w:right w:val="single" w:sz="4" w:space="0" w:color="000000"/>
            </w:tcBorders>
          </w:tcPr>
          <w:p w14:paraId="451DE608" w14:textId="77777777" w:rsidR="005139F6" w:rsidRDefault="00000000">
            <w:pPr>
              <w:ind w:hanging="2"/>
              <w:jc w:val="center"/>
            </w:pPr>
            <w:r>
              <w:t>2020</w:t>
            </w:r>
          </w:p>
        </w:tc>
      </w:tr>
    </w:tbl>
    <w:p w14:paraId="73FD7DF5" w14:textId="77777777" w:rsidR="005139F6" w:rsidRDefault="005139F6">
      <w:pPr>
        <w:spacing w:line="276" w:lineRule="auto"/>
        <w:rPr>
          <w:i/>
          <w:iCs/>
          <w:sz w:val="20"/>
          <w:szCs w:val="20"/>
        </w:rPr>
      </w:pPr>
    </w:p>
    <w:p w14:paraId="5ED60694" w14:textId="77777777" w:rsidR="005139F6" w:rsidRDefault="005139F6">
      <w:pPr>
        <w:spacing w:line="276" w:lineRule="auto"/>
        <w:rPr>
          <w:i/>
          <w:iCs/>
          <w:sz w:val="20"/>
          <w:szCs w:val="20"/>
        </w:rPr>
      </w:pPr>
    </w:p>
    <w:p w14:paraId="53C74F3B" w14:textId="77777777" w:rsidR="005139F6" w:rsidRDefault="00000000">
      <w:pPr>
        <w:ind w:hanging="2"/>
        <w:jc w:val="both"/>
        <w:rPr>
          <w:b/>
          <w:bCs/>
        </w:rPr>
      </w:pPr>
      <w:r>
        <w:rPr>
          <w:b/>
          <w:bCs/>
        </w:rPr>
        <w:t xml:space="preserve">NOTE: </w:t>
      </w:r>
    </w:p>
    <w:p w14:paraId="203760C1" w14:textId="77777777" w:rsidR="005139F6" w:rsidRDefault="00000000">
      <w:pPr>
        <w:ind w:hanging="2"/>
        <w:jc w:val="both"/>
      </w:pPr>
      <w:r>
        <w:t>- Cadrul didactic are libertatea de a personaliza proiectarea didactică de lungă durată la disciplină, în funcție de potențialul și particularitățile de învățare ale colectivului de elevi și de resursele educaționale disponibile, în conformitate cu prevederile curriculumului la disciplina școlară Chimie (ediția 2019).</w:t>
      </w:r>
    </w:p>
    <w:p w14:paraId="0787892F" w14:textId="77777777" w:rsidR="005139F6" w:rsidRDefault="00000000">
      <w:pPr>
        <w:spacing w:line="276" w:lineRule="auto"/>
        <w:jc w:val="both"/>
      </w:pPr>
      <w:r>
        <w:t>- Conform Curriculumului disciplinar, primul modul proiectat pentru clasa a X-a este axat pe abordarea sistemică a noțiunilor și legilor fundamentale ale chimiei, de aceea evaluarea inițială pentru această clasă va fi introdusă în proiectare/realizată la discreția profesorului.</w:t>
      </w:r>
    </w:p>
    <w:p w14:paraId="75A684F8" w14:textId="77777777" w:rsidR="005139F6" w:rsidRDefault="00000000">
      <w:pPr>
        <w:jc w:val="center"/>
        <w:rPr>
          <w:b/>
          <w:bCs/>
        </w:rPr>
      </w:pPr>
      <w:r>
        <w:rPr>
          <w:b/>
          <w:bCs/>
        </w:rPr>
        <w:lastRenderedPageBreak/>
        <w:t>COMPETENȚE SPECIFICE / UNITĂȚI DE COMPETENȚĂ / FINALITĂȚI</w:t>
      </w:r>
    </w:p>
    <w:p w14:paraId="10482771" w14:textId="77777777" w:rsidR="005139F6" w:rsidRDefault="00000000">
      <w:pPr>
        <w:pBdr>
          <w:top w:val="nil"/>
          <w:left w:val="nil"/>
          <w:bottom w:val="nil"/>
          <w:right w:val="nil"/>
          <w:between w:val="nil"/>
        </w:pBdr>
        <w:spacing w:line="276" w:lineRule="auto"/>
        <w:rPr>
          <w:b/>
          <w:bCs/>
          <w:i/>
          <w:iCs/>
          <w:sz w:val="22"/>
          <w:szCs w:val="22"/>
        </w:rPr>
      </w:pPr>
      <w:r>
        <w:rPr>
          <w:b/>
          <w:bCs/>
          <w:i/>
          <w:iCs/>
          <w:sz w:val="22"/>
          <w:szCs w:val="22"/>
        </w:rPr>
        <w:t xml:space="preserve">  </w:t>
      </w:r>
    </w:p>
    <w:tbl>
      <w:tblPr>
        <w:tblStyle w:val="a1"/>
        <w:tblW w:w="13748"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8078"/>
        <w:gridCol w:w="3543"/>
      </w:tblGrid>
      <w:tr w:rsidR="005139F6" w14:paraId="516496D2" w14:textId="77777777">
        <w:trPr>
          <w:trHeight w:val="848"/>
        </w:trPr>
        <w:tc>
          <w:tcPr>
            <w:tcW w:w="2127" w:type="dxa"/>
            <w:shd w:val="clear" w:color="auto" w:fill="D9E8FF"/>
            <w:vAlign w:val="center"/>
          </w:tcPr>
          <w:p w14:paraId="3B1DCB94" w14:textId="77777777" w:rsidR="005139F6" w:rsidRDefault="00000000">
            <w:pPr>
              <w:jc w:val="center"/>
              <w:rPr>
                <w:b/>
                <w:bCs/>
              </w:rPr>
            </w:pPr>
            <w:r>
              <w:rPr>
                <w:b/>
                <w:bCs/>
              </w:rPr>
              <w:t>Competențe specifice</w:t>
            </w:r>
          </w:p>
        </w:tc>
        <w:tc>
          <w:tcPr>
            <w:tcW w:w="8079" w:type="dxa"/>
            <w:shd w:val="clear" w:color="auto" w:fill="D9E8FF"/>
            <w:vAlign w:val="center"/>
          </w:tcPr>
          <w:p w14:paraId="0117C915" w14:textId="77777777" w:rsidR="005139F6" w:rsidRDefault="00000000">
            <w:pPr>
              <w:jc w:val="center"/>
              <w:rPr>
                <w:b/>
                <w:bCs/>
              </w:rPr>
            </w:pPr>
            <w:r>
              <w:rPr>
                <w:b/>
                <w:bCs/>
              </w:rPr>
              <w:t>Unități de competență</w:t>
            </w:r>
          </w:p>
        </w:tc>
        <w:tc>
          <w:tcPr>
            <w:tcW w:w="3543" w:type="dxa"/>
            <w:shd w:val="clear" w:color="auto" w:fill="D9E8FF"/>
            <w:vAlign w:val="center"/>
          </w:tcPr>
          <w:p w14:paraId="0889D5B7" w14:textId="77777777" w:rsidR="005139F6" w:rsidRDefault="00000000">
            <w:pPr>
              <w:jc w:val="center"/>
              <w:rPr>
                <w:b/>
                <w:bCs/>
              </w:rPr>
            </w:pPr>
            <w:r>
              <w:rPr>
                <w:b/>
                <w:bCs/>
              </w:rPr>
              <w:t>Finalități</w:t>
            </w:r>
          </w:p>
          <w:p w14:paraId="2AD891F8" w14:textId="77777777" w:rsidR="005139F6" w:rsidRDefault="00000000">
            <w:pPr>
              <w:jc w:val="center"/>
              <w:rPr>
                <w:b/>
                <w:bCs/>
              </w:rPr>
            </w:pPr>
            <w:r>
              <w:rPr>
                <w:i/>
                <w:iCs/>
              </w:rPr>
              <w:t>La sfâr</w:t>
            </w:r>
            <w:r>
              <w:t>ș</w:t>
            </w:r>
            <w:r>
              <w:rPr>
                <w:i/>
                <w:iCs/>
              </w:rPr>
              <w:t xml:space="preserve">itul clasei a </w:t>
            </w:r>
            <w:r>
              <w:t>X</w:t>
            </w:r>
            <w:r>
              <w:rPr>
                <w:i/>
                <w:iCs/>
              </w:rPr>
              <w:t>-a, elevul/eleva poate:</w:t>
            </w:r>
          </w:p>
        </w:tc>
      </w:tr>
      <w:tr w:rsidR="005139F6" w14:paraId="24160F7F" w14:textId="77777777">
        <w:trPr>
          <w:trHeight w:val="2531"/>
        </w:trPr>
        <w:tc>
          <w:tcPr>
            <w:tcW w:w="2127" w:type="dxa"/>
          </w:tcPr>
          <w:p w14:paraId="1AFACF92" w14:textId="77777777" w:rsidR="005139F6" w:rsidRDefault="00000000">
            <w:pPr>
              <w:rPr>
                <w:b/>
                <w:bCs/>
              </w:rPr>
            </w:pPr>
            <w:r>
              <w:rPr>
                <w:b/>
                <w:bCs/>
              </w:rPr>
              <w:t>CS 1.</w:t>
            </w:r>
          </w:p>
          <w:p w14:paraId="22F9C498" w14:textId="77777777" w:rsidR="005139F6" w:rsidRDefault="00000000">
            <w:pPr>
              <w:rPr>
                <w:b/>
                <w:bCs/>
              </w:rPr>
            </w:pPr>
            <w:r>
              <w:t>Operarea cu limbajul chimic în situații de comunicare, manifestând corectitudine și deschidere.</w:t>
            </w:r>
          </w:p>
          <w:p w14:paraId="62F7C9AB" w14:textId="77777777" w:rsidR="005139F6" w:rsidRDefault="005139F6">
            <w:pPr>
              <w:rPr>
                <w:b/>
                <w:bCs/>
              </w:rPr>
            </w:pPr>
          </w:p>
          <w:p w14:paraId="570085C7" w14:textId="77777777" w:rsidR="005139F6" w:rsidRDefault="005139F6"/>
        </w:tc>
        <w:tc>
          <w:tcPr>
            <w:tcW w:w="8079" w:type="dxa"/>
          </w:tcPr>
          <w:p w14:paraId="4A190945" w14:textId="77777777" w:rsidR="005139F6" w:rsidRDefault="00000000">
            <w:pPr>
              <w:tabs>
                <w:tab w:val="left" w:pos="1065"/>
              </w:tabs>
              <w:spacing w:line="276" w:lineRule="auto"/>
              <w:rPr>
                <w:i/>
                <w:iCs/>
              </w:rPr>
            </w:pPr>
            <w:r>
              <w:t xml:space="preserve"> </w:t>
            </w:r>
            <w:r>
              <w:rPr>
                <w:i/>
                <w:iCs/>
              </w:rPr>
              <w:t>Explicarea și operarea în situații de comunicare orală și scrisă:</w:t>
            </w:r>
          </w:p>
          <w:p w14:paraId="3D857E13" w14:textId="77777777" w:rsidR="005139F6" w:rsidRDefault="00000000">
            <w:pPr>
              <w:tabs>
                <w:tab w:val="left" w:pos="1065"/>
              </w:tabs>
            </w:pPr>
            <w:r>
              <w:t xml:space="preserve">1.2 - cu </w:t>
            </w:r>
            <w:proofErr w:type="spellStart"/>
            <w:r>
              <w:t>noţiunile</w:t>
            </w:r>
            <w:proofErr w:type="spellEnd"/>
            <w:r>
              <w:t xml:space="preserve"> și legile fundamentale ale chimiei</w:t>
            </w:r>
          </w:p>
          <w:p w14:paraId="454268DB" w14:textId="77777777" w:rsidR="005139F6" w:rsidRDefault="00000000">
            <w:pPr>
              <w:jc w:val="both"/>
            </w:pPr>
            <w:r>
              <w:t xml:space="preserve">2.1 - cu noțiunile ce se referă la compoziția/ structura atomului, la periodicitate, seriile </w:t>
            </w:r>
          </w:p>
          <w:p w14:paraId="1FBD7E1D" w14:textId="77777777" w:rsidR="005139F6" w:rsidRDefault="00000000">
            <w:pPr>
              <w:jc w:val="both"/>
            </w:pPr>
            <w:r>
              <w:t xml:space="preserve">        genetice ale metalelor</w:t>
            </w:r>
          </w:p>
          <w:p w14:paraId="439BEF3C" w14:textId="77777777" w:rsidR="005139F6" w:rsidRDefault="00000000">
            <w:r>
              <w:t xml:space="preserve">3.1 - cu </w:t>
            </w:r>
            <w:proofErr w:type="spellStart"/>
            <w:r>
              <w:t>noţiunile</w:t>
            </w:r>
            <w:proofErr w:type="spellEnd"/>
            <w:r>
              <w:t xml:space="preserve"> ce se referă la compoziția și structura substanței </w:t>
            </w:r>
          </w:p>
          <w:p w14:paraId="50359C53" w14:textId="77777777" w:rsidR="005139F6" w:rsidRDefault="00000000">
            <w:pPr>
              <w:ind w:firstLine="10"/>
            </w:pPr>
            <w:r>
              <w:t xml:space="preserve">4.1 - cu </w:t>
            </w:r>
            <w:proofErr w:type="spellStart"/>
            <w:r>
              <w:t>noţiunile</w:t>
            </w:r>
            <w:proofErr w:type="spellEnd"/>
            <w:r>
              <w:t xml:space="preserve"> ce se referă la: reacțiile chimice, procesele de </w:t>
            </w:r>
            <w:proofErr w:type="spellStart"/>
            <w:r>
              <w:t>oxido</w:t>
            </w:r>
            <w:proofErr w:type="spellEnd"/>
            <w:r>
              <w:t xml:space="preserve">-reducere; bilanțul </w:t>
            </w:r>
          </w:p>
          <w:p w14:paraId="33BAF997" w14:textId="77777777" w:rsidR="005139F6" w:rsidRDefault="00000000">
            <w:pPr>
              <w:ind w:firstLine="10"/>
            </w:pPr>
            <w:r>
              <w:t xml:space="preserve">        electronic; procesul de coroziune a metalelor, metodele de combatere a coroziunii</w:t>
            </w:r>
          </w:p>
          <w:p w14:paraId="2705DCBD" w14:textId="77777777" w:rsidR="005139F6" w:rsidRDefault="00000000">
            <w:pPr>
              <w:ind w:firstLine="10"/>
            </w:pPr>
            <w:r>
              <w:t xml:space="preserve">5.1 - cu noțiunile ce caracterizează procesele de dizolvare, disociere; interacțiunile în </w:t>
            </w:r>
          </w:p>
          <w:p w14:paraId="26F2120F" w14:textId="77777777" w:rsidR="005139F6" w:rsidRDefault="00000000">
            <w:pPr>
              <w:ind w:firstLine="10"/>
            </w:pPr>
            <w:r>
              <w:t xml:space="preserve">        soluții</w:t>
            </w:r>
          </w:p>
          <w:p w14:paraId="2FAB834C" w14:textId="77777777" w:rsidR="005139F6" w:rsidRDefault="00000000">
            <w:pPr>
              <w:ind w:firstLine="10"/>
            </w:pPr>
            <w:r>
              <w:t xml:space="preserve">6.1 - cu </w:t>
            </w:r>
            <w:proofErr w:type="spellStart"/>
            <w:r>
              <w:t>noţiunile</w:t>
            </w:r>
            <w:proofErr w:type="spellEnd"/>
            <w:r>
              <w:t xml:space="preserve"> ce se referă la: răspândirea nemetalelor în natură, rolul biologic al </w:t>
            </w:r>
          </w:p>
          <w:p w14:paraId="61D8B6C6" w14:textId="77777777" w:rsidR="005139F6" w:rsidRDefault="00000000">
            <w:pPr>
              <w:ind w:firstLine="10"/>
            </w:pPr>
            <w:r>
              <w:t xml:space="preserve">        nemetalelor/compușilor lor; metodele de obținere și domeniilor de utilizare a </w:t>
            </w:r>
          </w:p>
          <w:p w14:paraId="51E8C4A9" w14:textId="77777777" w:rsidR="005139F6" w:rsidRDefault="00000000">
            <w:pPr>
              <w:ind w:firstLine="10"/>
            </w:pPr>
            <w:r>
              <w:t xml:space="preserve">        nemetalelor/compușilor nemetalelor</w:t>
            </w:r>
          </w:p>
          <w:p w14:paraId="69CD7576" w14:textId="77777777" w:rsidR="005139F6" w:rsidRDefault="00000000">
            <w:pPr>
              <w:ind w:firstLine="10"/>
            </w:pPr>
            <w:r>
              <w:t xml:space="preserve">7.1 - cu </w:t>
            </w:r>
            <w:proofErr w:type="spellStart"/>
            <w:r>
              <w:t>noţiunile</w:t>
            </w:r>
            <w:proofErr w:type="spellEnd"/>
            <w:r>
              <w:t xml:space="preserve"> ce se referă la: răspândirea metalelor în natură, rolul biologic al metalelor/ </w:t>
            </w:r>
          </w:p>
          <w:p w14:paraId="0A20298E" w14:textId="77777777" w:rsidR="005139F6" w:rsidRDefault="00000000">
            <w:pPr>
              <w:ind w:firstLine="10"/>
            </w:pPr>
            <w:r>
              <w:t xml:space="preserve">        compușilor lor; obținerea, domeniile de utilizare a metalelor/compușilor lor; utilizarea </w:t>
            </w:r>
          </w:p>
          <w:p w14:paraId="0EE6DF77" w14:textId="77777777" w:rsidR="005139F6" w:rsidRDefault="00000000">
            <w:pPr>
              <w:ind w:firstLine="10"/>
            </w:pPr>
            <w:r>
              <w:t xml:space="preserve">        aliajelor</w:t>
            </w:r>
          </w:p>
          <w:p w14:paraId="4A179885" w14:textId="77777777" w:rsidR="005139F6" w:rsidRDefault="005139F6">
            <w:pPr>
              <w:ind w:firstLine="10"/>
              <w:rPr>
                <w:sz w:val="14"/>
                <w:szCs w:val="14"/>
              </w:rPr>
            </w:pPr>
          </w:p>
        </w:tc>
        <w:tc>
          <w:tcPr>
            <w:tcW w:w="3543" w:type="dxa"/>
            <w:vMerge w:val="restart"/>
          </w:tcPr>
          <w:p w14:paraId="0642FA51" w14:textId="77777777" w:rsidR="005139F6" w:rsidRDefault="00000000">
            <w:r>
              <w:rPr>
                <w:i/>
                <w:iCs/>
              </w:rPr>
              <w:t xml:space="preserve">• explica și opera </w:t>
            </w:r>
            <w:r>
              <w:t xml:space="preserve">cu noțiunile chimice referitoare la atom/ element chimic/ substanță anorganică/reacție chimică/ soluție/legile fundamentale ale chimiei; </w:t>
            </w:r>
          </w:p>
          <w:p w14:paraId="52899A4A" w14:textId="77777777" w:rsidR="005139F6" w:rsidRDefault="005139F6">
            <w:pPr>
              <w:rPr>
                <w:b/>
                <w:bCs/>
                <w:sz w:val="10"/>
                <w:szCs w:val="10"/>
              </w:rPr>
            </w:pPr>
          </w:p>
          <w:p w14:paraId="03F0F0D0" w14:textId="77777777" w:rsidR="005139F6" w:rsidRDefault="00000000">
            <w:pPr>
              <w:tabs>
                <w:tab w:val="left" w:pos="1065"/>
              </w:tabs>
            </w:pPr>
            <w:r>
              <w:rPr>
                <w:i/>
                <w:iCs/>
              </w:rPr>
              <w:t xml:space="preserve">• compara </w:t>
            </w:r>
            <w:r>
              <w:t>tipurile de legături chimice după diferiți parametri; proprietățile fizice ale substanțelor cu diferite tipuri de rețele cristaline; structura,</w:t>
            </w:r>
          </w:p>
          <w:p w14:paraId="4D530C91" w14:textId="77777777" w:rsidR="005139F6" w:rsidRDefault="00000000">
            <w:pPr>
              <w:tabs>
                <w:tab w:val="left" w:pos="1065"/>
              </w:tabs>
            </w:pPr>
            <w:r>
              <w:t>proprietățile, metodele de obținere, utilizarea, legăturile genetice ale nemetalelor/metalelor și ale compușilor lor;</w:t>
            </w:r>
          </w:p>
          <w:p w14:paraId="0615E894" w14:textId="77777777" w:rsidR="005139F6" w:rsidRDefault="005139F6">
            <w:pPr>
              <w:tabs>
                <w:tab w:val="left" w:pos="1065"/>
              </w:tabs>
              <w:rPr>
                <w:i/>
                <w:iCs/>
                <w:sz w:val="10"/>
                <w:szCs w:val="10"/>
              </w:rPr>
            </w:pPr>
          </w:p>
          <w:p w14:paraId="11881756" w14:textId="77777777" w:rsidR="005139F6" w:rsidRDefault="00000000">
            <w:pPr>
              <w:tabs>
                <w:tab w:val="left" w:pos="1065"/>
              </w:tabs>
              <w:rPr>
                <w:i/>
                <w:iCs/>
              </w:rPr>
            </w:pPr>
            <w:r>
              <w:rPr>
                <w:i/>
                <w:iCs/>
              </w:rPr>
              <w:t xml:space="preserve">• elabora și aplica algoritmi: </w:t>
            </w:r>
          </w:p>
          <w:p w14:paraId="2CF4001B" w14:textId="77777777" w:rsidR="005139F6" w:rsidRDefault="00000000">
            <w:pPr>
              <w:tabs>
                <w:tab w:val="left" w:pos="1065"/>
              </w:tabs>
            </w:pPr>
            <w:r>
              <w:rPr>
                <w:i/>
                <w:iCs/>
              </w:rPr>
              <w:t xml:space="preserve">- </w:t>
            </w:r>
            <w:r>
              <w:t xml:space="preserve">de rezolvare a problemelor în baza formulei chimice, în baza ecuației chimice, în baza compoziției soluției; </w:t>
            </w:r>
          </w:p>
          <w:p w14:paraId="27B4D8B0" w14:textId="77777777" w:rsidR="005139F6" w:rsidRDefault="00000000">
            <w:pPr>
              <w:tabs>
                <w:tab w:val="left" w:pos="1065"/>
              </w:tabs>
            </w:pPr>
            <w:r>
              <w:t xml:space="preserve">- de egalare a ecuațiilor reacțiilor de </w:t>
            </w:r>
            <w:proofErr w:type="spellStart"/>
            <w:r>
              <w:t>oxido</w:t>
            </w:r>
            <w:proofErr w:type="spellEnd"/>
            <w:r>
              <w:t xml:space="preserve">-reducere prin metoda bilanțului electronic; </w:t>
            </w:r>
          </w:p>
          <w:p w14:paraId="5FE99959" w14:textId="77777777" w:rsidR="005139F6" w:rsidRDefault="00000000">
            <w:pPr>
              <w:tabs>
                <w:tab w:val="left" w:pos="1065"/>
              </w:tabs>
            </w:pPr>
            <w:r>
              <w:t>- de caracterizare a nemetalelor/ metalelor și a compușilor lor;</w:t>
            </w:r>
          </w:p>
          <w:p w14:paraId="1FACDB21" w14:textId="77777777" w:rsidR="005139F6" w:rsidRDefault="005139F6">
            <w:pPr>
              <w:tabs>
                <w:tab w:val="left" w:pos="1065"/>
              </w:tabs>
              <w:rPr>
                <w:sz w:val="10"/>
                <w:szCs w:val="10"/>
              </w:rPr>
            </w:pPr>
          </w:p>
          <w:p w14:paraId="455F34C4" w14:textId="77777777" w:rsidR="005139F6" w:rsidRDefault="00000000">
            <w:r>
              <w:rPr>
                <w:i/>
                <w:iCs/>
              </w:rPr>
              <w:t xml:space="preserve">• modela </w:t>
            </w:r>
            <w:r>
              <w:t xml:space="preserve">compoziția izotopilor; configurațiile electronice ale atomilor și ionilor; seriile genetice ale metalelor și ale nemetalelor; </w:t>
            </w:r>
          </w:p>
          <w:p w14:paraId="70780A62" w14:textId="77777777" w:rsidR="005139F6" w:rsidRDefault="005139F6"/>
          <w:p w14:paraId="483340DF" w14:textId="77777777" w:rsidR="005139F6" w:rsidRDefault="00000000">
            <w:r>
              <w:t xml:space="preserve">formulele electronice și de structură ale substanțelor cu diferite tipuri de </w:t>
            </w:r>
            <w:r>
              <w:lastRenderedPageBreak/>
              <w:t>legătură chimică; ecuații ale reacțiilor de diferite tipuri;</w:t>
            </w:r>
          </w:p>
          <w:p w14:paraId="714C7ACF" w14:textId="77777777" w:rsidR="005139F6" w:rsidRDefault="005139F6">
            <w:pPr>
              <w:rPr>
                <w:sz w:val="10"/>
                <w:szCs w:val="10"/>
              </w:rPr>
            </w:pPr>
          </w:p>
          <w:p w14:paraId="1E104233" w14:textId="77777777" w:rsidR="005139F6" w:rsidRDefault="00000000">
            <w:r>
              <w:rPr>
                <w:i/>
                <w:iCs/>
              </w:rPr>
              <w:t xml:space="preserve">• argumenta legătura cauză-efect: </w:t>
            </w:r>
            <w:r>
              <w:t xml:space="preserve">dintre utilizarea metalelor și nemetalelor; tipul legăturilor chimice, tipul rețelei cristaline și proprietățile fizice ale </w:t>
            </w:r>
          </w:p>
          <w:p w14:paraId="70C860B0" w14:textId="77777777" w:rsidR="005139F6" w:rsidRDefault="00000000">
            <w:r>
              <w:t>substanțelor; în corelația metale/nemetale - compuși - substanțe vitale/nocive - importanță vitală/impact negativ - protecția mediului și sănătății;</w:t>
            </w:r>
          </w:p>
          <w:p w14:paraId="523228B0" w14:textId="77777777" w:rsidR="005139F6" w:rsidRDefault="005139F6">
            <w:pPr>
              <w:rPr>
                <w:sz w:val="10"/>
                <w:szCs w:val="10"/>
              </w:rPr>
            </w:pPr>
          </w:p>
          <w:p w14:paraId="694FBF60" w14:textId="77777777" w:rsidR="005139F6" w:rsidRDefault="00000000">
            <w:r>
              <w:rPr>
                <w:i/>
                <w:iCs/>
              </w:rPr>
              <w:t xml:space="preserve">• investiga experimental </w:t>
            </w:r>
            <w:r>
              <w:t xml:space="preserve">respectând tehnica securității: proprietățile fizice ale substanțelor cu diferite tipuri de legătură chimică; obținerea, proprietățile </w:t>
            </w:r>
          </w:p>
          <w:p w14:paraId="336DC51B" w14:textId="77777777" w:rsidR="005139F6" w:rsidRDefault="00000000">
            <w:r>
              <w:t>chimice ale nemetalelor/</w:t>
            </w:r>
          </w:p>
          <w:p w14:paraId="152F609F" w14:textId="77777777" w:rsidR="005139F6" w:rsidRDefault="00000000">
            <w:r>
              <w:t>metalelor și a compușilor lor, reacțiile de identificare a cationilor și anionilor; mediul soluțiilor utilizate în activitatea cotidiană;</w:t>
            </w:r>
          </w:p>
          <w:p w14:paraId="559A75FF" w14:textId="77777777" w:rsidR="005139F6" w:rsidRDefault="005139F6">
            <w:pPr>
              <w:rPr>
                <w:sz w:val="10"/>
                <w:szCs w:val="10"/>
              </w:rPr>
            </w:pPr>
          </w:p>
          <w:p w14:paraId="21ADA75B" w14:textId="77777777" w:rsidR="005139F6" w:rsidRDefault="00000000">
            <w:r>
              <w:rPr>
                <w:i/>
                <w:iCs/>
              </w:rPr>
              <w:t>• elabora și prezenta</w:t>
            </w:r>
            <w:r>
              <w:t xml:space="preserve"> proiecte ce vizează problematica </w:t>
            </w:r>
            <w:proofErr w:type="spellStart"/>
            <w:r>
              <w:t>relaţiilor</w:t>
            </w:r>
            <w:proofErr w:type="spellEnd"/>
            <w:r>
              <w:t xml:space="preserve"> om - substanță - proces - mediu;</w:t>
            </w:r>
          </w:p>
          <w:p w14:paraId="1DFA213B" w14:textId="77777777" w:rsidR="005139F6" w:rsidRDefault="005139F6">
            <w:pPr>
              <w:rPr>
                <w:sz w:val="10"/>
                <w:szCs w:val="10"/>
              </w:rPr>
            </w:pPr>
          </w:p>
          <w:p w14:paraId="1FD99FBD" w14:textId="77777777" w:rsidR="005139F6" w:rsidRDefault="00000000">
            <w:r>
              <w:rPr>
                <w:i/>
                <w:iCs/>
              </w:rPr>
              <w:t>• prognoza</w:t>
            </w:r>
            <w:r>
              <w:t xml:space="preserve"> domenii profesionale/contexte problematice reale/modelate legate de necesitatea de a utiliza substanțele anorganice,</w:t>
            </w:r>
          </w:p>
          <w:p w14:paraId="7AD1DE30" w14:textId="77777777" w:rsidR="005139F6" w:rsidRDefault="005139F6"/>
          <w:p w14:paraId="6045D10B" w14:textId="77777777" w:rsidR="005139F6" w:rsidRDefault="00000000">
            <w:pPr>
              <w:rPr>
                <w:i/>
                <w:iCs/>
                <w:u w:val="single"/>
              </w:rPr>
            </w:pPr>
            <w:r>
              <w:rPr>
                <w:i/>
                <w:iCs/>
                <w:u w:val="single"/>
              </w:rPr>
              <w:t>manifestând atitudini si valori specifice predominante:</w:t>
            </w:r>
          </w:p>
          <w:p w14:paraId="71718BB4" w14:textId="77777777" w:rsidR="005139F6" w:rsidRDefault="005139F6">
            <w:pPr>
              <w:rPr>
                <w:i/>
                <w:iCs/>
                <w:sz w:val="18"/>
                <w:szCs w:val="18"/>
                <w:u w:val="single"/>
              </w:rPr>
            </w:pPr>
          </w:p>
          <w:p w14:paraId="2C096A22" w14:textId="77777777" w:rsidR="005139F6" w:rsidRDefault="00000000">
            <w:pPr>
              <w:numPr>
                <w:ilvl w:val="0"/>
                <w:numId w:val="1"/>
              </w:numPr>
              <w:ind w:left="34" w:firstLine="141"/>
            </w:pPr>
            <w:r>
              <w:lastRenderedPageBreak/>
              <w:t>corectitudine și deschidere în procesul de operare cu limbajul chimic;</w:t>
            </w:r>
          </w:p>
          <w:p w14:paraId="00396A01" w14:textId="77777777" w:rsidR="005139F6" w:rsidRDefault="005139F6">
            <w:pPr>
              <w:ind w:left="175"/>
              <w:rPr>
                <w:sz w:val="10"/>
                <w:szCs w:val="10"/>
              </w:rPr>
            </w:pPr>
          </w:p>
          <w:p w14:paraId="35A45F10" w14:textId="77777777" w:rsidR="005139F6" w:rsidRDefault="00000000">
            <w:pPr>
              <w:numPr>
                <w:ilvl w:val="0"/>
                <w:numId w:val="1"/>
              </w:numPr>
              <w:ind w:left="34" w:firstLine="141"/>
            </w:pPr>
            <w:r>
              <w:t>curiozitate și creativitate în caracterizarea substanțelor și proceselor chimice;</w:t>
            </w:r>
          </w:p>
          <w:p w14:paraId="7DDFB337" w14:textId="77777777" w:rsidR="005139F6" w:rsidRDefault="005139F6">
            <w:pPr>
              <w:ind w:left="175"/>
              <w:rPr>
                <w:sz w:val="10"/>
                <w:szCs w:val="10"/>
              </w:rPr>
            </w:pPr>
          </w:p>
          <w:p w14:paraId="09EB3B5F" w14:textId="77777777" w:rsidR="005139F6" w:rsidRDefault="00000000">
            <w:pPr>
              <w:numPr>
                <w:ilvl w:val="0"/>
                <w:numId w:val="1"/>
              </w:numPr>
              <w:ind w:left="34" w:firstLine="141"/>
            </w:pPr>
            <w:r>
              <w:t>perseverență și responsabilitate în luarea deciziilor la rezolvarea problemelor;</w:t>
            </w:r>
          </w:p>
          <w:p w14:paraId="20515EB1" w14:textId="77777777" w:rsidR="005139F6" w:rsidRDefault="005139F6">
            <w:pPr>
              <w:rPr>
                <w:sz w:val="10"/>
                <w:szCs w:val="10"/>
              </w:rPr>
            </w:pPr>
          </w:p>
          <w:p w14:paraId="6CAA6219" w14:textId="77777777" w:rsidR="005139F6" w:rsidRDefault="00000000">
            <w:pPr>
              <w:numPr>
                <w:ilvl w:val="0"/>
                <w:numId w:val="1"/>
              </w:numPr>
              <w:ind w:left="34" w:firstLine="141"/>
            </w:pPr>
            <w:proofErr w:type="spellStart"/>
            <w:r>
              <w:t>exigenţă</w:t>
            </w:r>
            <w:proofErr w:type="spellEnd"/>
            <w:r>
              <w:t xml:space="preserve"> pentru normele de securitate personala și sociala;</w:t>
            </w:r>
          </w:p>
          <w:p w14:paraId="5F8242F4" w14:textId="77777777" w:rsidR="005139F6" w:rsidRDefault="005139F6">
            <w:pPr>
              <w:ind w:left="175"/>
              <w:rPr>
                <w:sz w:val="10"/>
                <w:szCs w:val="10"/>
              </w:rPr>
            </w:pPr>
          </w:p>
          <w:p w14:paraId="234F7DCF" w14:textId="77777777" w:rsidR="005139F6" w:rsidRDefault="00000000">
            <w:pPr>
              <w:numPr>
                <w:ilvl w:val="0"/>
                <w:numId w:val="1"/>
              </w:numPr>
              <w:ind w:left="34" w:firstLine="141"/>
            </w:pPr>
            <w:r>
              <w:t>responsabilitate față de sănătatea personală și grija față de mediu.</w:t>
            </w:r>
          </w:p>
          <w:p w14:paraId="3B9A28A5" w14:textId="77777777" w:rsidR="005139F6" w:rsidRDefault="005139F6"/>
        </w:tc>
      </w:tr>
      <w:tr w:rsidR="005139F6" w14:paraId="372D3DE2" w14:textId="77777777">
        <w:tc>
          <w:tcPr>
            <w:tcW w:w="2127" w:type="dxa"/>
            <w:vMerge w:val="restart"/>
          </w:tcPr>
          <w:p w14:paraId="7D5D2E89" w14:textId="77777777" w:rsidR="005139F6" w:rsidRDefault="00000000">
            <w:r>
              <w:rPr>
                <w:b/>
                <w:bCs/>
              </w:rPr>
              <w:t>CS 2.</w:t>
            </w:r>
            <w:r>
              <w:t xml:space="preserve"> Caracterizarea substanțelor și proceselor chimice, manifestând curiozitate și creativitate.</w:t>
            </w:r>
          </w:p>
          <w:p w14:paraId="7ACF2ED5" w14:textId="77777777" w:rsidR="005139F6" w:rsidRDefault="005139F6"/>
          <w:p w14:paraId="7944A553" w14:textId="77777777" w:rsidR="005139F6" w:rsidRDefault="005139F6"/>
        </w:tc>
        <w:tc>
          <w:tcPr>
            <w:tcW w:w="8079" w:type="dxa"/>
          </w:tcPr>
          <w:p w14:paraId="59875C68" w14:textId="77777777" w:rsidR="005139F6" w:rsidRDefault="00000000">
            <w:pPr>
              <w:rPr>
                <w:i/>
                <w:iCs/>
              </w:rPr>
            </w:pPr>
            <w:r>
              <w:rPr>
                <w:i/>
                <w:iCs/>
              </w:rPr>
              <w:t>Identificarea:</w:t>
            </w:r>
          </w:p>
          <w:p w14:paraId="38F0FA57" w14:textId="77777777" w:rsidR="005139F6" w:rsidRDefault="00000000">
            <w:r>
              <w:t xml:space="preserve">4.4 </w:t>
            </w:r>
            <w:r>
              <w:rPr>
                <w:i/>
                <w:iCs/>
              </w:rPr>
              <w:t>-</w:t>
            </w:r>
            <w:r>
              <w:t xml:space="preserve"> unor reacții chimice  utilizate în activitatea cotidiană și explicarea esenței chimice </w:t>
            </w:r>
          </w:p>
          <w:p w14:paraId="0FC0BF6A" w14:textId="77777777" w:rsidR="005139F6" w:rsidRDefault="00000000">
            <w:r>
              <w:t xml:space="preserve">        a acestora</w:t>
            </w:r>
          </w:p>
          <w:p w14:paraId="707BF6E2" w14:textId="77777777" w:rsidR="005139F6" w:rsidRDefault="00000000">
            <w:r>
              <w:t xml:space="preserve">5.6 - unor reacții de schimb ionic observate/utilizate în activitatea cotidiană, explicarea </w:t>
            </w:r>
          </w:p>
          <w:p w14:paraId="5EBB30D7" w14:textId="77777777" w:rsidR="005139F6" w:rsidRDefault="00000000">
            <w:r>
              <w:t xml:space="preserve">        esenței chimice a acestora</w:t>
            </w:r>
          </w:p>
          <w:p w14:paraId="4E4D81F2" w14:textId="77777777" w:rsidR="005139F6" w:rsidRDefault="005139F6">
            <w:pPr>
              <w:rPr>
                <w:sz w:val="14"/>
                <w:szCs w:val="14"/>
              </w:rPr>
            </w:pPr>
          </w:p>
        </w:tc>
        <w:tc>
          <w:tcPr>
            <w:tcW w:w="3543" w:type="dxa"/>
            <w:vMerge/>
          </w:tcPr>
          <w:p w14:paraId="0E7EF297" w14:textId="77777777" w:rsidR="005139F6" w:rsidRDefault="005139F6">
            <w:pPr>
              <w:widowControl w:val="0"/>
              <w:pBdr>
                <w:top w:val="nil"/>
                <w:left w:val="nil"/>
                <w:bottom w:val="nil"/>
                <w:right w:val="nil"/>
                <w:between w:val="nil"/>
              </w:pBdr>
              <w:spacing w:line="276" w:lineRule="auto"/>
              <w:rPr>
                <w:sz w:val="14"/>
                <w:szCs w:val="14"/>
              </w:rPr>
            </w:pPr>
          </w:p>
        </w:tc>
      </w:tr>
      <w:tr w:rsidR="005139F6" w14:paraId="3FC02F03" w14:textId="77777777">
        <w:tc>
          <w:tcPr>
            <w:tcW w:w="2127" w:type="dxa"/>
            <w:vMerge/>
          </w:tcPr>
          <w:p w14:paraId="5DABD553" w14:textId="77777777" w:rsidR="005139F6" w:rsidRDefault="005139F6">
            <w:pPr>
              <w:widowControl w:val="0"/>
              <w:pBdr>
                <w:top w:val="nil"/>
                <w:left w:val="nil"/>
                <w:bottom w:val="nil"/>
                <w:right w:val="nil"/>
                <w:between w:val="nil"/>
              </w:pBdr>
              <w:spacing w:line="276" w:lineRule="auto"/>
              <w:rPr>
                <w:sz w:val="14"/>
                <w:szCs w:val="14"/>
              </w:rPr>
            </w:pPr>
          </w:p>
        </w:tc>
        <w:tc>
          <w:tcPr>
            <w:tcW w:w="8079" w:type="dxa"/>
          </w:tcPr>
          <w:p w14:paraId="2423C345" w14:textId="77777777" w:rsidR="005139F6" w:rsidRDefault="00000000">
            <w:pPr>
              <w:tabs>
                <w:tab w:val="left" w:pos="1065"/>
              </w:tabs>
              <w:rPr>
                <w:i/>
                <w:iCs/>
              </w:rPr>
            </w:pPr>
            <w:r>
              <w:rPr>
                <w:i/>
                <w:iCs/>
              </w:rPr>
              <w:t>Modelarea/ Modelarea și argumentarea</w:t>
            </w:r>
          </w:p>
          <w:p w14:paraId="0B06FA0C" w14:textId="77777777" w:rsidR="005139F6" w:rsidRDefault="00000000">
            <w:pPr>
              <w:tabs>
                <w:tab w:val="left" w:pos="1065"/>
              </w:tabs>
              <w:ind w:left="34" w:hanging="34"/>
            </w:pPr>
            <w:r>
              <w:t xml:space="preserve">2.3 - pentru elementele chimice: a compoziției izotopilor; a configurațiilor electronice </w:t>
            </w:r>
          </w:p>
          <w:p w14:paraId="25B358E1" w14:textId="77777777" w:rsidR="005139F6" w:rsidRDefault="00000000">
            <w:pPr>
              <w:tabs>
                <w:tab w:val="left" w:pos="1065"/>
              </w:tabs>
              <w:ind w:left="34" w:hanging="34"/>
            </w:pPr>
            <w:r>
              <w:t xml:space="preserve">        ale atomilor și ionilor; a seriilor genetice a metalelor și a nemetalelor</w:t>
            </w:r>
          </w:p>
          <w:p w14:paraId="6C658441" w14:textId="77777777" w:rsidR="005139F6" w:rsidRDefault="00000000">
            <w:pPr>
              <w:jc w:val="both"/>
            </w:pPr>
            <w:r>
              <w:t xml:space="preserve">3.2 - formulelor electronice și de structură ale substanțelor cu diferite tipuri de legătură  </w:t>
            </w:r>
          </w:p>
          <w:p w14:paraId="0D8FAD9F" w14:textId="77777777" w:rsidR="005139F6" w:rsidRDefault="00000000">
            <w:pPr>
              <w:jc w:val="both"/>
            </w:pPr>
            <w:r>
              <w:t xml:space="preserve">        chimică</w:t>
            </w:r>
          </w:p>
          <w:p w14:paraId="5C0477EA" w14:textId="77777777" w:rsidR="005139F6" w:rsidRDefault="00000000">
            <w:pPr>
              <w:tabs>
                <w:tab w:val="left" w:pos="1065"/>
              </w:tabs>
            </w:pPr>
            <w:r>
              <w:t xml:space="preserve">4.2 - reacțiilor chimice de diferite tipuri prin ecuații chimice și identificarea </w:t>
            </w:r>
          </w:p>
          <w:p w14:paraId="32792CF7" w14:textId="77777777" w:rsidR="005139F6" w:rsidRDefault="00000000">
            <w:pPr>
              <w:tabs>
                <w:tab w:val="left" w:pos="1065"/>
              </w:tabs>
            </w:pPr>
            <w:r>
              <w:t xml:space="preserve">        caracteristicilor ce determină tipul lor</w:t>
            </w:r>
          </w:p>
          <w:p w14:paraId="6DBEDB37" w14:textId="77777777" w:rsidR="005139F6" w:rsidRDefault="00000000">
            <w:pPr>
              <w:tabs>
                <w:tab w:val="left" w:pos="1065"/>
              </w:tabs>
            </w:pPr>
            <w:r>
              <w:t xml:space="preserve">5.2 - prin ecuațiile chimice a disocierii electroliților; a reacțiilor de interacțiune dintre        </w:t>
            </w:r>
          </w:p>
          <w:p w14:paraId="4DECC4DD" w14:textId="77777777" w:rsidR="005139F6" w:rsidRDefault="00000000">
            <w:pPr>
              <w:tabs>
                <w:tab w:val="left" w:pos="1065"/>
              </w:tabs>
            </w:pPr>
            <w:r>
              <w:lastRenderedPageBreak/>
              <w:t xml:space="preserve">        electroliți (în formă moleculară, ionică completă, redusă)</w:t>
            </w:r>
          </w:p>
          <w:p w14:paraId="0F49441B" w14:textId="77777777" w:rsidR="005139F6" w:rsidRDefault="005139F6">
            <w:pPr>
              <w:tabs>
                <w:tab w:val="left" w:pos="1065"/>
              </w:tabs>
            </w:pPr>
          </w:p>
        </w:tc>
        <w:tc>
          <w:tcPr>
            <w:tcW w:w="3543" w:type="dxa"/>
            <w:vMerge/>
          </w:tcPr>
          <w:p w14:paraId="08C66FEB" w14:textId="77777777" w:rsidR="005139F6" w:rsidRDefault="005139F6">
            <w:pPr>
              <w:widowControl w:val="0"/>
              <w:pBdr>
                <w:top w:val="nil"/>
                <w:left w:val="nil"/>
                <w:bottom w:val="nil"/>
                <w:right w:val="nil"/>
                <w:between w:val="nil"/>
              </w:pBdr>
              <w:spacing w:line="276" w:lineRule="auto"/>
            </w:pPr>
          </w:p>
        </w:tc>
      </w:tr>
      <w:tr w:rsidR="005139F6" w14:paraId="5F08557A" w14:textId="77777777">
        <w:trPr>
          <w:trHeight w:val="1721"/>
        </w:trPr>
        <w:tc>
          <w:tcPr>
            <w:tcW w:w="2127" w:type="dxa"/>
            <w:vMerge/>
          </w:tcPr>
          <w:p w14:paraId="4AD8591C" w14:textId="77777777" w:rsidR="005139F6" w:rsidRDefault="005139F6">
            <w:pPr>
              <w:widowControl w:val="0"/>
              <w:pBdr>
                <w:top w:val="nil"/>
                <w:left w:val="nil"/>
                <w:bottom w:val="nil"/>
                <w:right w:val="nil"/>
                <w:between w:val="nil"/>
              </w:pBdr>
              <w:spacing w:line="276" w:lineRule="auto"/>
            </w:pPr>
          </w:p>
        </w:tc>
        <w:tc>
          <w:tcPr>
            <w:tcW w:w="8079" w:type="dxa"/>
          </w:tcPr>
          <w:p w14:paraId="68DF6AE6" w14:textId="77777777" w:rsidR="005139F6" w:rsidRDefault="00000000">
            <w:pPr>
              <w:tabs>
                <w:tab w:val="left" w:pos="1065"/>
              </w:tabs>
            </w:pPr>
            <w:r>
              <w:rPr>
                <w:i/>
                <w:iCs/>
              </w:rPr>
              <w:t>Caracterizarea comparativă /compararea/caracterizarea și compararea</w:t>
            </w:r>
            <w:r>
              <w:t>:</w:t>
            </w:r>
          </w:p>
          <w:p w14:paraId="5E14F0B0" w14:textId="77777777" w:rsidR="005139F6" w:rsidRDefault="00000000">
            <w:pPr>
              <w:tabs>
                <w:tab w:val="left" w:pos="1065"/>
              </w:tabs>
              <w:rPr>
                <w:b/>
                <w:bCs/>
              </w:rPr>
            </w:pPr>
            <w:r>
              <w:t xml:space="preserve">1.3 </w:t>
            </w:r>
            <w:r>
              <w:rPr>
                <w:b/>
                <w:bCs/>
              </w:rPr>
              <w:t xml:space="preserve">- </w:t>
            </w:r>
            <w:r>
              <w:t>a reacțiilor chimice de diferite tipuri</w:t>
            </w:r>
          </w:p>
          <w:p w14:paraId="646288CC" w14:textId="77777777" w:rsidR="005139F6" w:rsidRDefault="00000000">
            <w:r>
              <w:t xml:space="preserve">3.3 - a) tipurilor de legături chimice după compoziția substanței, influenței tipului de </w:t>
            </w:r>
          </w:p>
          <w:p w14:paraId="3326D36D" w14:textId="77777777" w:rsidR="005139F6" w:rsidRDefault="00000000">
            <w:r>
              <w:t xml:space="preserve">        legătură/tipului de rețea cristalină asupra proprietăților substanței; b) </w:t>
            </w:r>
            <w:proofErr w:type="spellStart"/>
            <w:r>
              <w:t>proprietăţilor</w:t>
            </w:r>
            <w:proofErr w:type="spellEnd"/>
            <w:r>
              <w:t xml:space="preserve">  </w:t>
            </w:r>
          </w:p>
          <w:p w14:paraId="7389C3DA" w14:textId="77777777" w:rsidR="005139F6" w:rsidRDefault="00000000">
            <w:r>
              <w:t xml:space="preserve">        fizice ale </w:t>
            </w:r>
            <w:proofErr w:type="spellStart"/>
            <w:r>
              <w:t>substanţelor</w:t>
            </w:r>
            <w:proofErr w:type="spellEnd"/>
            <w:r>
              <w:t xml:space="preserve"> cu diferite tipuri de </w:t>
            </w:r>
            <w:proofErr w:type="spellStart"/>
            <w:r>
              <w:t>reţele</w:t>
            </w:r>
            <w:proofErr w:type="spellEnd"/>
            <w:r>
              <w:t xml:space="preserve"> cristaline</w:t>
            </w:r>
          </w:p>
          <w:p w14:paraId="072B7870" w14:textId="77777777" w:rsidR="005139F6" w:rsidRDefault="00000000">
            <w:pPr>
              <w:tabs>
                <w:tab w:val="left" w:pos="1065"/>
              </w:tabs>
            </w:pPr>
            <w:r>
              <w:t xml:space="preserve">6.2 - structurii, proprietăților, metodelor de obținere, utilizării, legăturilor genetice ale </w:t>
            </w:r>
          </w:p>
          <w:p w14:paraId="29B80614" w14:textId="77777777" w:rsidR="005139F6" w:rsidRDefault="00000000">
            <w:pPr>
              <w:tabs>
                <w:tab w:val="left" w:pos="1065"/>
              </w:tabs>
            </w:pPr>
            <w:r>
              <w:t xml:space="preserve">        nemetalelor și compușilor lor</w:t>
            </w:r>
          </w:p>
          <w:p w14:paraId="13CDF93F" w14:textId="77777777" w:rsidR="005139F6" w:rsidRDefault="00000000">
            <w:pPr>
              <w:tabs>
                <w:tab w:val="left" w:pos="1065"/>
              </w:tabs>
            </w:pPr>
            <w:r>
              <w:t xml:space="preserve">7.2 - structurii, proprietăților, metodelor de obținere, utilizării, legăturilor genetice ale  </w:t>
            </w:r>
          </w:p>
          <w:p w14:paraId="5FDFA067" w14:textId="77777777" w:rsidR="005139F6" w:rsidRDefault="00000000">
            <w:pPr>
              <w:tabs>
                <w:tab w:val="left" w:pos="1065"/>
              </w:tabs>
            </w:pPr>
            <w:r>
              <w:t xml:space="preserve">        metalelor și compușilor lor</w:t>
            </w:r>
          </w:p>
          <w:p w14:paraId="21198A4D" w14:textId="77777777" w:rsidR="005139F6" w:rsidRDefault="005139F6">
            <w:pPr>
              <w:tabs>
                <w:tab w:val="left" w:pos="1065"/>
              </w:tabs>
              <w:rPr>
                <w:b/>
                <w:bCs/>
                <w:i/>
                <w:iCs/>
                <w:sz w:val="14"/>
                <w:szCs w:val="14"/>
              </w:rPr>
            </w:pPr>
          </w:p>
        </w:tc>
        <w:tc>
          <w:tcPr>
            <w:tcW w:w="3543" w:type="dxa"/>
            <w:vMerge/>
          </w:tcPr>
          <w:p w14:paraId="6BDB819D" w14:textId="77777777" w:rsidR="005139F6" w:rsidRDefault="005139F6">
            <w:pPr>
              <w:widowControl w:val="0"/>
              <w:pBdr>
                <w:top w:val="nil"/>
                <w:left w:val="nil"/>
                <w:bottom w:val="nil"/>
                <w:right w:val="nil"/>
                <w:between w:val="nil"/>
              </w:pBdr>
              <w:spacing w:line="276" w:lineRule="auto"/>
              <w:rPr>
                <w:b/>
                <w:bCs/>
                <w:i/>
                <w:iCs/>
                <w:sz w:val="14"/>
                <w:szCs w:val="14"/>
              </w:rPr>
            </w:pPr>
          </w:p>
        </w:tc>
      </w:tr>
      <w:tr w:rsidR="005139F6" w14:paraId="113F0A01" w14:textId="77777777">
        <w:trPr>
          <w:trHeight w:val="1601"/>
        </w:trPr>
        <w:tc>
          <w:tcPr>
            <w:tcW w:w="2127" w:type="dxa"/>
            <w:vMerge/>
          </w:tcPr>
          <w:p w14:paraId="5DC40375" w14:textId="77777777" w:rsidR="005139F6" w:rsidRDefault="005139F6">
            <w:pPr>
              <w:widowControl w:val="0"/>
              <w:pBdr>
                <w:top w:val="nil"/>
                <w:left w:val="nil"/>
                <w:bottom w:val="nil"/>
                <w:right w:val="nil"/>
                <w:between w:val="nil"/>
              </w:pBdr>
              <w:spacing w:line="276" w:lineRule="auto"/>
              <w:rPr>
                <w:b/>
                <w:bCs/>
                <w:i/>
                <w:iCs/>
                <w:sz w:val="14"/>
                <w:szCs w:val="14"/>
              </w:rPr>
            </w:pPr>
          </w:p>
        </w:tc>
        <w:tc>
          <w:tcPr>
            <w:tcW w:w="8079" w:type="dxa"/>
          </w:tcPr>
          <w:p w14:paraId="43C58D0D" w14:textId="77777777" w:rsidR="005139F6" w:rsidRDefault="00000000">
            <w:pPr>
              <w:tabs>
                <w:tab w:val="left" w:pos="1065"/>
              </w:tabs>
              <w:rPr>
                <w:i/>
                <w:iCs/>
              </w:rPr>
            </w:pPr>
            <w:r>
              <w:rPr>
                <w:i/>
                <w:iCs/>
              </w:rPr>
              <w:t>Aplicarea:</w:t>
            </w:r>
          </w:p>
          <w:p w14:paraId="0CC0F4A2" w14:textId="77777777" w:rsidR="005139F6" w:rsidRDefault="00000000">
            <w:pPr>
              <w:tabs>
                <w:tab w:val="left" w:pos="1065"/>
              </w:tabs>
            </w:pPr>
            <w:r>
              <w:t>2.4 -</w:t>
            </w:r>
            <w:r>
              <w:rPr>
                <w:i/>
                <w:iCs/>
              </w:rPr>
              <w:t xml:space="preserve"> </w:t>
            </w:r>
            <w:r>
              <w:t xml:space="preserve">Legii periodicității pentru argumentarea corelațiilor între structura învelișului </w:t>
            </w:r>
          </w:p>
          <w:p w14:paraId="61759436" w14:textId="77777777" w:rsidR="005139F6" w:rsidRDefault="00000000">
            <w:pPr>
              <w:tabs>
                <w:tab w:val="left" w:pos="1065"/>
              </w:tabs>
              <w:rPr>
                <w:b/>
                <w:bCs/>
                <w:i/>
                <w:iCs/>
              </w:rPr>
            </w:pPr>
            <w:r>
              <w:t xml:space="preserve">        electronic al elementului, tipul lui, caracterul oxidului și hidroxidului</w:t>
            </w:r>
          </w:p>
          <w:p w14:paraId="76C3BFA5" w14:textId="77777777" w:rsidR="005139F6" w:rsidRDefault="00000000">
            <w:pPr>
              <w:tabs>
                <w:tab w:val="left" w:pos="1065"/>
              </w:tabs>
            </w:pPr>
            <w:r>
              <w:t xml:space="preserve">5.3 </w:t>
            </w:r>
            <w:r>
              <w:rPr>
                <w:i/>
                <w:iCs/>
              </w:rPr>
              <w:t xml:space="preserve">- </w:t>
            </w:r>
            <w:r>
              <w:t xml:space="preserve">Teoriei disociației electrolitice pentru: caracterizarea și argumentarea </w:t>
            </w:r>
          </w:p>
          <w:p w14:paraId="4E9C0996" w14:textId="77777777" w:rsidR="005139F6" w:rsidRDefault="00000000">
            <w:pPr>
              <w:tabs>
                <w:tab w:val="left" w:pos="1065"/>
              </w:tabs>
            </w:pPr>
            <w:r>
              <w:t xml:space="preserve">        proprietăților chimice ale acizilor, bazelor, sărurilor; deducerea metodelor de </w:t>
            </w:r>
          </w:p>
          <w:p w14:paraId="5328A804" w14:textId="77777777" w:rsidR="005139F6" w:rsidRDefault="00000000">
            <w:pPr>
              <w:tabs>
                <w:tab w:val="left" w:pos="1065"/>
              </w:tabs>
            </w:pPr>
            <w:r>
              <w:t xml:space="preserve">        </w:t>
            </w:r>
            <w:proofErr w:type="spellStart"/>
            <w:r>
              <w:t>obţinere</w:t>
            </w:r>
            <w:proofErr w:type="spellEnd"/>
            <w:r>
              <w:t xml:space="preserve"> şi transformare a </w:t>
            </w:r>
            <w:proofErr w:type="spellStart"/>
            <w:r>
              <w:t>compuşilor</w:t>
            </w:r>
            <w:proofErr w:type="spellEnd"/>
            <w:r>
              <w:t xml:space="preserve"> anorganici</w:t>
            </w:r>
          </w:p>
          <w:p w14:paraId="59C28A34" w14:textId="77777777" w:rsidR="005139F6" w:rsidRDefault="005139F6">
            <w:pPr>
              <w:tabs>
                <w:tab w:val="left" w:pos="1065"/>
              </w:tabs>
              <w:rPr>
                <w:sz w:val="14"/>
                <w:szCs w:val="14"/>
              </w:rPr>
            </w:pPr>
          </w:p>
        </w:tc>
        <w:tc>
          <w:tcPr>
            <w:tcW w:w="3543" w:type="dxa"/>
            <w:vMerge/>
          </w:tcPr>
          <w:p w14:paraId="173CC42F" w14:textId="77777777" w:rsidR="005139F6" w:rsidRDefault="005139F6">
            <w:pPr>
              <w:widowControl w:val="0"/>
              <w:pBdr>
                <w:top w:val="nil"/>
                <w:left w:val="nil"/>
                <w:bottom w:val="nil"/>
                <w:right w:val="nil"/>
                <w:between w:val="nil"/>
              </w:pBdr>
              <w:spacing w:line="276" w:lineRule="auto"/>
              <w:rPr>
                <w:sz w:val="14"/>
                <w:szCs w:val="14"/>
              </w:rPr>
            </w:pPr>
          </w:p>
        </w:tc>
      </w:tr>
      <w:tr w:rsidR="005139F6" w14:paraId="61C28371" w14:textId="77777777">
        <w:trPr>
          <w:trHeight w:val="1136"/>
        </w:trPr>
        <w:tc>
          <w:tcPr>
            <w:tcW w:w="2127" w:type="dxa"/>
            <w:vMerge/>
          </w:tcPr>
          <w:p w14:paraId="3A6F946B" w14:textId="77777777" w:rsidR="005139F6" w:rsidRDefault="005139F6">
            <w:pPr>
              <w:widowControl w:val="0"/>
              <w:pBdr>
                <w:top w:val="nil"/>
                <w:left w:val="nil"/>
                <w:bottom w:val="nil"/>
                <w:right w:val="nil"/>
                <w:between w:val="nil"/>
              </w:pBdr>
              <w:spacing w:line="276" w:lineRule="auto"/>
              <w:rPr>
                <w:sz w:val="14"/>
                <w:szCs w:val="14"/>
              </w:rPr>
            </w:pPr>
          </w:p>
        </w:tc>
        <w:tc>
          <w:tcPr>
            <w:tcW w:w="8079" w:type="dxa"/>
          </w:tcPr>
          <w:p w14:paraId="659D8E5B" w14:textId="77777777" w:rsidR="005139F6" w:rsidRDefault="00000000">
            <w:r>
              <w:rPr>
                <w:i/>
                <w:iCs/>
              </w:rPr>
              <w:t>3.4  Prezentarea argumentată</w:t>
            </w:r>
            <w:r>
              <w:t xml:space="preserve"> a substanțelor uzuale corelând proprietățile fizice/utilizarea cu </w:t>
            </w:r>
          </w:p>
          <w:p w14:paraId="686B2FD1" w14:textId="77777777" w:rsidR="005139F6" w:rsidRDefault="00000000">
            <w:r>
              <w:t xml:space="preserve">       compoziția și structura  substanțelor</w:t>
            </w:r>
          </w:p>
          <w:p w14:paraId="7316614E" w14:textId="77777777" w:rsidR="005139F6" w:rsidRDefault="00000000">
            <w:pPr>
              <w:rPr>
                <w:i/>
                <w:iCs/>
              </w:rPr>
            </w:pPr>
            <w:r>
              <w:rPr>
                <w:i/>
                <w:iCs/>
              </w:rPr>
              <w:t>Argumentarea legăturilor cauză-efect:</w:t>
            </w:r>
          </w:p>
          <w:p w14:paraId="3C9FDB42" w14:textId="77777777" w:rsidR="005139F6" w:rsidRDefault="00000000">
            <w:r>
              <w:t xml:space="preserve">6.5 - în seria genetică a nemetalelor; în </w:t>
            </w:r>
            <w:proofErr w:type="spellStart"/>
            <w:r>
              <w:t>corelaţia</w:t>
            </w:r>
            <w:proofErr w:type="spellEnd"/>
            <w:r>
              <w:t xml:space="preserve">: oxizi acizi, acizi – </w:t>
            </w:r>
            <w:proofErr w:type="spellStart"/>
            <w:r>
              <w:t>agenţi</w:t>
            </w:r>
            <w:proofErr w:type="spellEnd"/>
            <w:r>
              <w:t xml:space="preserve"> </w:t>
            </w:r>
            <w:proofErr w:type="spellStart"/>
            <w:r>
              <w:t>poluanţi</w:t>
            </w:r>
            <w:proofErr w:type="spellEnd"/>
            <w:r>
              <w:t xml:space="preserve"> – </w:t>
            </w:r>
          </w:p>
          <w:p w14:paraId="5BAB386F" w14:textId="77777777" w:rsidR="005139F6" w:rsidRDefault="00000000">
            <w:r>
              <w:t xml:space="preserve">         ploi acide – </w:t>
            </w:r>
            <w:proofErr w:type="spellStart"/>
            <w:r>
              <w:t>protecţia</w:t>
            </w:r>
            <w:proofErr w:type="spellEnd"/>
            <w:r>
              <w:t xml:space="preserve"> mediului – impact general/personal</w:t>
            </w:r>
          </w:p>
          <w:p w14:paraId="52A0E2C6" w14:textId="77777777" w:rsidR="005139F6" w:rsidRDefault="00000000">
            <w:pPr>
              <w:tabs>
                <w:tab w:val="left" w:pos="1065"/>
              </w:tabs>
            </w:pPr>
            <w:r>
              <w:t xml:space="preserve">7.5 - dintre utilizarea metalelor și aliajelor, proprietățile fizice, tipul legăturii chimice și </w:t>
            </w:r>
          </w:p>
          <w:p w14:paraId="0128A7B7" w14:textId="77777777" w:rsidR="005139F6" w:rsidRDefault="00000000">
            <w:pPr>
              <w:tabs>
                <w:tab w:val="left" w:pos="1065"/>
              </w:tabs>
            </w:pPr>
            <w:r>
              <w:t xml:space="preserve">         a rețelei cristaline</w:t>
            </w:r>
          </w:p>
          <w:p w14:paraId="0FB6CC88" w14:textId="77777777" w:rsidR="005139F6" w:rsidRDefault="005139F6">
            <w:pPr>
              <w:tabs>
                <w:tab w:val="left" w:pos="1065"/>
              </w:tabs>
              <w:rPr>
                <w:sz w:val="14"/>
                <w:szCs w:val="14"/>
              </w:rPr>
            </w:pPr>
          </w:p>
        </w:tc>
        <w:tc>
          <w:tcPr>
            <w:tcW w:w="3543" w:type="dxa"/>
            <w:vMerge/>
          </w:tcPr>
          <w:p w14:paraId="72D147F5" w14:textId="77777777" w:rsidR="005139F6" w:rsidRDefault="005139F6">
            <w:pPr>
              <w:widowControl w:val="0"/>
              <w:pBdr>
                <w:top w:val="nil"/>
                <w:left w:val="nil"/>
                <w:bottom w:val="nil"/>
                <w:right w:val="nil"/>
                <w:between w:val="nil"/>
              </w:pBdr>
              <w:spacing w:line="276" w:lineRule="auto"/>
              <w:rPr>
                <w:sz w:val="14"/>
                <w:szCs w:val="14"/>
              </w:rPr>
            </w:pPr>
          </w:p>
        </w:tc>
      </w:tr>
      <w:tr w:rsidR="005139F6" w14:paraId="7D27216B" w14:textId="77777777">
        <w:tc>
          <w:tcPr>
            <w:tcW w:w="2127" w:type="dxa"/>
            <w:vMerge w:val="restart"/>
          </w:tcPr>
          <w:p w14:paraId="7E396AD3" w14:textId="77777777" w:rsidR="005139F6" w:rsidRDefault="00000000">
            <w:pPr>
              <w:rPr>
                <w:b/>
                <w:bCs/>
              </w:rPr>
            </w:pPr>
            <w:r>
              <w:rPr>
                <w:b/>
                <w:bCs/>
              </w:rPr>
              <w:t>CS 3.</w:t>
            </w:r>
          </w:p>
          <w:p w14:paraId="7BC42C9D" w14:textId="77777777" w:rsidR="005139F6" w:rsidRDefault="00000000">
            <w:r>
              <w:t>Rezolvarea problemelor prin aplicarea metodelor specifice chimiei, demonstrând perseverență și  responsabilitate în luarea deciziilor.</w:t>
            </w:r>
          </w:p>
          <w:p w14:paraId="2FF08EED" w14:textId="77777777" w:rsidR="005139F6" w:rsidRDefault="005139F6"/>
          <w:p w14:paraId="3AA7F8BC" w14:textId="77777777" w:rsidR="005139F6" w:rsidRDefault="005139F6"/>
        </w:tc>
        <w:tc>
          <w:tcPr>
            <w:tcW w:w="8079" w:type="dxa"/>
          </w:tcPr>
          <w:p w14:paraId="58FE0795" w14:textId="77777777" w:rsidR="005139F6" w:rsidRDefault="00000000">
            <w:pPr>
              <w:tabs>
                <w:tab w:val="left" w:pos="1065"/>
              </w:tabs>
            </w:pPr>
            <w:r>
              <w:rPr>
                <w:i/>
                <w:iCs/>
              </w:rPr>
              <w:lastRenderedPageBreak/>
              <w:t>Elaborarea și aplicarea algoritmilor de rezolvare a problemelor</w:t>
            </w:r>
            <w:r>
              <w:t>:</w:t>
            </w:r>
          </w:p>
          <w:p w14:paraId="2475BD51" w14:textId="77777777" w:rsidR="005139F6" w:rsidRDefault="00000000">
            <w:pPr>
              <w:tabs>
                <w:tab w:val="left" w:pos="1065"/>
              </w:tabs>
            </w:pPr>
            <w:r>
              <w:t xml:space="preserve">1.4 - a) pe baza corelațiilor dintre masa substanței, volumul, cantitatea de substanță, numărul </w:t>
            </w:r>
          </w:p>
          <w:p w14:paraId="53EC8C44" w14:textId="77777777" w:rsidR="005139F6" w:rsidRDefault="00000000">
            <w:pPr>
              <w:tabs>
                <w:tab w:val="left" w:pos="1065"/>
              </w:tabs>
            </w:pPr>
            <w:r>
              <w:t xml:space="preserve">        de particule; b) pe baza ecuațiilor chimice</w:t>
            </w:r>
          </w:p>
          <w:p w14:paraId="34CDDD41" w14:textId="77777777" w:rsidR="005139F6" w:rsidRDefault="00000000">
            <w:pPr>
              <w:tabs>
                <w:tab w:val="left" w:pos="1065"/>
              </w:tabs>
            </w:pPr>
            <w:r>
              <w:t>2.2 - de caracterizare a elementului chimic și a compușilor lui conform poziției în SP</w:t>
            </w:r>
          </w:p>
          <w:p w14:paraId="58ADC434" w14:textId="77777777" w:rsidR="005139F6" w:rsidRDefault="00000000">
            <w:pPr>
              <w:tabs>
                <w:tab w:val="left" w:pos="1065"/>
              </w:tabs>
            </w:pPr>
            <w:r>
              <w:t>4.3 - de egalare a ecuațiilor reacțiilor de oxidoreducere prin metoda bilanțului electronic</w:t>
            </w:r>
          </w:p>
          <w:p w14:paraId="1D4CE492" w14:textId="77777777" w:rsidR="005139F6" w:rsidRDefault="005139F6">
            <w:pPr>
              <w:tabs>
                <w:tab w:val="left" w:pos="1065"/>
              </w:tabs>
              <w:rPr>
                <w:sz w:val="14"/>
                <w:szCs w:val="14"/>
              </w:rPr>
            </w:pPr>
          </w:p>
        </w:tc>
        <w:tc>
          <w:tcPr>
            <w:tcW w:w="3543" w:type="dxa"/>
            <w:vMerge/>
          </w:tcPr>
          <w:p w14:paraId="29E97B2C" w14:textId="77777777" w:rsidR="005139F6" w:rsidRDefault="005139F6">
            <w:pPr>
              <w:widowControl w:val="0"/>
              <w:pBdr>
                <w:top w:val="nil"/>
                <w:left w:val="nil"/>
                <w:bottom w:val="nil"/>
                <w:right w:val="nil"/>
                <w:between w:val="nil"/>
              </w:pBdr>
              <w:spacing w:line="276" w:lineRule="auto"/>
              <w:rPr>
                <w:sz w:val="14"/>
                <w:szCs w:val="14"/>
              </w:rPr>
            </w:pPr>
          </w:p>
        </w:tc>
      </w:tr>
      <w:tr w:rsidR="005139F6" w14:paraId="1EDF2E57" w14:textId="77777777">
        <w:tc>
          <w:tcPr>
            <w:tcW w:w="2127" w:type="dxa"/>
            <w:vMerge/>
          </w:tcPr>
          <w:p w14:paraId="613A0F4A" w14:textId="77777777" w:rsidR="005139F6" w:rsidRDefault="005139F6">
            <w:pPr>
              <w:widowControl w:val="0"/>
              <w:pBdr>
                <w:top w:val="nil"/>
                <w:left w:val="nil"/>
                <w:bottom w:val="nil"/>
                <w:right w:val="nil"/>
                <w:between w:val="nil"/>
              </w:pBdr>
              <w:spacing w:line="276" w:lineRule="auto"/>
              <w:rPr>
                <w:sz w:val="14"/>
                <w:szCs w:val="14"/>
              </w:rPr>
            </w:pPr>
          </w:p>
        </w:tc>
        <w:tc>
          <w:tcPr>
            <w:tcW w:w="8079" w:type="dxa"/>
          </w:tcPr>
          <w:p w14:paraId="0B6968D2" w14:textId="77777777" w:rsidR="005139F6" w:rsidRDefault="00000000">
            <w:pPr>
              <w:tabs>
                <w:tab w:val="left" w:pos="1065"/>
              </w:tabs>
              <w:rPr>
                <w:i/>
                <w:iCs/>
              </w:rPr>
            </w:pPr>
            <w:r>
              <w:rPr>
                <w:i/>
                <w:iCs/>
              </w:rPr>
              <w:t>Extrapolarea și aplicarea algoritmilor:</w:t>
            </w:r>
          </w:p>
          <w:p w14:paraId="65E6F915" w14:textId="77777777" w:rsidR="005139F6" w:rsidRDefault="00000000">
            <w:pPr>
              <w:tabs>
                <w:tab w:val="left" w:pos="1065"/>
              </w:tabs>
            </w:pPr>
            <w:r>
              <w:t xml:space="preserve">4.5 - de rezolvare a problemelor de calcul la situații ce vizează transformări consecutive ale </w:t>
            </w:r>
          </w:p>
          <w:p w14:paraId="68EE8EB1" w14:textId="77777777" w:rsidR="005139F6" w:rsidRDefault="00000000">
            <w:pPr>
              <w:tabs>
                <w:tab w:val="left" w:pos="1065"/>
              </w:tabs>
            </w:pPr>
            <w:r>
              <w:t xml:space="preserve">         substanțelor</w:t>
            </w:r>
          </w:p>
          <w:p w14:paraId="22E50401" w14:textId="77777777" w:rsidR="005139F6" w:rsidRDefault="00000000">
            <w:pPr>
              <w:tabs>
                <w:tab w:val="left" w:pos="1065"/>
              </w:tabs>
            </w:pPr>
            <w:r>
              <w:lastRenderedPageBreak/>
              <w:t xml:space="preserve">5.4 - de preparare a soluțiilor; de rezolvare a problemelor ce vizează soluțiile, interacțiunile în </w:t>
            </w:r>
          </w:p>
          <w:p w14:paraId="46D75CD3" w14:textId="77777777" w:rsidR="005139F6" w:rsidRDefault="00000000">
            <w:pPr>
              <w:tabs>
                <w:tab w:val="left" w:pos="1065"/>
              </w:tabs>
            </w:pPr>
            <w:r>
              <w:t xml:space="preserve">         soluții, interacțiunile în soluții cu excesul unei substanțe </w:t>
            </w:r>
            <w:proofErr w:type="spellStart"/>
            <w:r>
              <w:t>reactante</w:t>
            </w:r>
            <w:proofErr w:type="spellEnd"/>
          </w:p>
          <w:p w14:paraId="4F10E8E9" w14:textId="77777777" w:rsidR="005139F6" w:rsidRDefault="00000000">
            <w:pPr>
              <w:tabs>
                <w:tab w:val="left" w:pos="1065"/>
              </w:tabs>
            </w:pPr>
            <w:r>
              <w:t xml:space="preserve">7.3 - de rezolvare a problemelor de stabilire a compoziției amestecului (cu reacționarea unui </w:t>
            </w:r>
          </w:p>
          <w:p w14:paraId="56C41FD0" w14:textId="77777777" w:rsidR="005139F6" w:rsidRDefault="00000000">
            <w:pPr>
              <w:tabs>
                <w:tab w:val="left" w:pos="1065"/>
              </w:tabs>
            </w:pPr>
            <w:r>
              <w:t xml:space="preserve">         component sau a ambilor, dar diferit)</w:t>
            </w:r>
          </w:p>
          <w:p w14:paraId="3D05615A" w14:textId="77777777" w:rsidR="005139F6" w:rsidRDefault="005139F6">
            <w:pPr>
              <w:tabs>
                <w:tab w:val="left" w:pos="1065"/>
              </w:tabs>
              <w:rPr>
                <w:sz w:val="14"/>
                <w:szCs w:val="14"/>
              </w:rPr>
            </w:pPr>
          </w:p>
        </w:tc>
        <w:tc>
          <w:tcPr>
            <w:tcW w:w="3543" w:type="dxa"/>
            <w:vMerge/>
          </w:tcPr>
          <w:p w14:paraId="12749E07" w14:textId="77777777" w:rsidR="005139F6" w:rsidRDefault="005139F6">
            <w:pPr>
              <w:widowControl w:val="0"/>
              <w:pBdr>
                <w:top w:val="nil"/>
                <w:left w:val="nil"/>
                <w:bottom w:val="nil"/>
                <w:right w:val="nil"/>
                <w:between w:val="nil"/>
              </w:pBdr>
              <w:spacing w:line="276" w:lineRule="auto"/>
              <w:rPr>
                <w:sz w:val="14"/>
                <w:szCs w:val="14"/>
              </w:rPr>
            </w:pPr>
          </w:p>
        </w:tc>
      </w:tr>
      <w:tr w:rsidR="005139F6" w14:paraId="037A8922" w14:textId="77777777">
        <w:tc>
          <w:tcPr>
            <w:tcW w:w="2127" w:type="dxa"/>
            <w:vMerge/>
          </w:tcPr>
          <w:p w14:paraId="73017121" w14:textId="77777777" w:rsidR="005139F6" w:rsidRDefault="005139F6">
            <w:pPr>
              <w:widowControl w:val="0"/>
              <w:pBdr>
                <w:top w:val="nil"/>
                <w:left w:val="nil"/>
                <w:bottom w:val="nil"/>
                <w:right w:val="nil"/>
                <w:between w:val="nil"/>
              </w:pBdr>
              <w:spacing w:line="276" w:lineRule="auto"/>
              <w:rPr>
                <w:sz w:val="14"/>
                <w:szCs w:val="14"/>
              </w:rPr>
            </w:pPr>
          </w:p>
        </w:tc>
        <w:tc>
          <w:tcPr>
            <w:tcW w:w="8079" w:type="dxa"/>
          </w:tcPr>
          <w:p w14:paraId="195E01AA" w14:textId="77777777" w:rsidR="005139F6" w:rsidRDefault="00000000">
            <w:r>
              <w:rPr>
                <w:i/>
                <w:iCs/>
              </w:rPr>
              <w:t>Rezolvarea</w:t>
            </w:r>
            <w:r>
              <w:t xml:space="preserve"> </w:t>
            </w:r>
            <w:r>
              <w:rPr>
                <w:i/>
                <w:iCs/>
              </w:rPr>
              <w:t>problemelor</w:t>
            </w:r>
            <w:r>
              <w:t xml:space="preserve"> cu caracter formativ/</w:t>
            </w:r>
            <w:r>
              <w:rPr>
                <w:i/>
                <w:iCs/>
              </w:rPr>
              <w:t>problemelor contextuale</w:t>
            </w:r>
          </w:p>
          <w:p w14:paraId="4672A834" w14:textId="77777777" w:rsidR="005139F6" w:rsidRDefault="00000000">
            <w:r>
              <w:t>6.3 - pe baza proprietăților/metodelor de obținere/ utilizării nemetalelor/compușilor lor.</w:t>
            </w:r>
          </w:p>
          <w:p w14:paraId="37ABBDBD" w14:textId="77777777" w:rsidR="005139F6" w:rsidRDefault="00000000">
            <w:r>
              <w:t xml:space="preserve">8.2 - privind utilizarea substanțelor anorganice în activitatea cotidiană (cu analiza și </w:t>
            </w:r>
          </w:p>
          <w:p w14:paraId="529AD63F" w14:textId="77777777" w:rsidR="005139F6" w:rsidRDefault="00000000">
            <w:r>
              <w:t xml:space="preserve">         interpretarea rezultatelor)</w:t>
            </w:r>
          </w:p>
          <w:p w14:paraId="191A1FE2" w14:textId="77777777" w:rsidR="005139F6" w:rsidRDefault="005139F6">
            <w:pPr>
              <w:rPr>
                <w:sz w:val="6"/>
                <w:szCs w:val="6"/>
              </w:rPr>
            </w:pPr>
          </w:p>
        </w:tc>
        <w:tc>
          <w:tcPr>
            <w:tcW w:w="3543" w:type="dxa"/>
            <w:vMerge/>
          </w:tcPr>
          <w:p w14:paraId="1A45D148" w14:textId="77777777" w:rsidR="005139F6" w:rsidRDefault="005139F6">
            <w:pPr>
              <w:widowControl w:val="0"/>
              <w:pBdr>
                <w:top w:val="nil"/>
                <w:left w:val="nil"/>
                <w:bottom w:val="nil"/>
                <w:right w:val="nil"/>
                <w:between w:val="nil"/>
              </w:pBdr>
              <w:spacing w:line="276" w:lineRule="auto"/>
              <w:rPr>
                <w:sz w:val="6"/>
                <w:szCs w:val="6"/>
              </w:rPr>
            </w:pPr>
          </w:p>
        </w:tc>
      </w:tr>
      <w:tr w:rsidR="005139F6" w14:paraId="061B269B" w14:textId="77777777">
        <w:trPr>
          <w:trHeight w:val="717"/>
        </w:trPr>
        <w:tc>
          <w:tcPr>
            <w:tcW w:w="2127" w:type="dxa"/>
            <w:vMerge/>
          </w:tcPr>
          <w:p w14:paraId="0EEB85E4" w14:textId="77777777" w:rsidR="005139F6" w:rsidRDefault="005139F6">
            <w:pPr>
              <w:widowControl w:val="0"/>
              <w:pBdr>
                <w:top w:val="nil"/>
                <w:left w:val="nil"/>
                <w:bottom w:val="nil"/>
                <w:right w:val="nil"/>
                <w:between w:val="nil"/>
              </w:pBdr>
              <w:spacing w:line="276" w:lineRule="auto"/>
              <w:rPr>
                <w:sz w:val="6"/>
                <w:szCs w:val="6"/>
              </w:rPr>
            </w:pPr>
          </w:p>
        </w:tc>
        <w:tc>
          <w:tcPr>
            <w:tcW w:w="8079" w:type="dxa"/>
          </w:tcPr>
          <w:p w14:paraId="7C7C3991" w14:textId="77777777" w:rsidR="005139F6" w:rsidRDefault="00000000">
            <w:r>
              <w:rPr>
                <w:i/>
                <w:iCs/>
              </w:rPr>
              <w:t xml:space="preserve">Investigarea </w:t>
            </w:r>
            <w:r>
              <w:t>unor contexte problematice reale sau modelate</w:t>
            </w:r>
          </w:p>
          <w:p w14:paraId="44B9634A" w14:textId="77777777" w:rsidR="005139F6" w:rsidRDefault="00000000">
            <w:r>
              <w:t>6.6 - legate de proprietățile și metodele de obținere a nemetalelor/compușilor nemetalelor</w:t>
            </w:r>
          </w:p>
          <w:p w14:paraId="1722F237" w14:textId="77777777" w:rsidR="005139F6" w:rsidRDefault="00000000">
            <w:pPr>
              <w:tabs>
                <w:tab w:val="left" w:pos="1065"/>
              </w:tabs>
            </w:pPr>
            <w:r>
              <w:t>7.6 - legate de proprietățile și metodele de obținere a metalelor/ compușilor lor</w:t>
            </w:r>
          </w:p>
          <w:p w14:paraId="32B2E3C6" w14:textId="77777777" w:rsidR="005139F6" w:rsidRDefault="005139F6">
            <w:pPr>
              <w:tabs>
                <w:tab w:val="left" w:pos="1065"/>
              </w:tabs>
              <w:rPr>
                <w:sz w:val="6"/>
                <w:szCs w:val="6"/>
              </w:rPr>
            </w:pPr>
          </w:p>
        </w:tc>
        <w:tc>
          <w:tcPr>
            <w:tcW w:w="3543" w:type="dxa"/>
            <w:vMerge/>
          </w:tcPr>
          <w:p w14:paraId="13D8FAD3" w14:textId="77777777" w:rsidR="005139F6" w:rsidRDefault="005139F6">
            <w:pPr>
              <w:widowControl w:val="0"/>
              <w:pBdr>
                <w:top w:val="nil"/>
                <w:left w:val="nil"/>
                <w:bottom w:val="nil"/>
                <w:right w:val="nil"/>
                <w:between w:val="nil"/>
              </w:pBdr>
              <w:spacing w:line="276" w:lineRule="auto"/>
              <w:rPr>
                <w:sz w:val="6"/>
                <w:szCs w:val="6"/>
              </w:rPr>
            </w:pPr>
          </w:p>
        </w:tc>
      </w:tr>
      <w:tr w:rsidR="005139F6" w14:paraId="17A37720" w14:textId="77777777">
        <w:tc>
          <w:tcPr>
            <w:tcW w:w="2127" w:type="dxa"/>
          </w:tcPr>
          <w:p w14:paraId="5AA4B364" w14:textId="77777777" w:rsidR="005139F6" w:rsidRDefault="00000000">
            <w:r>
              <w:rPr>
                <w:b/>
                <w:bCs/>
              </w:rPr>
              <w:t>CS 4.</w:t>
            </w:r>
            <w:r>
              <w:t xml:space="preserve"> Investigarea experimentală a substanțelor și proceselor chimice, respectând normele de securitate          personală și socială.</w:t>
            </w:r>
          </w:p>
          <w:p w14:paraId="7B82EE2C" w14:textId="77777777" w:rsidR="005139F6" w:rsidRDefault="005139F6"/>
          <w:p w14:paraId="68F80EEF" w14:textId="77777777" w:rsidR="005139F6" w:rsidRDefault="005139F6"/>
        </w:tc>
        <w:tc>
          <w:tcPr>
            <w:tcW w:w="8079" w:type="dxa"/>
          </w:tcPr>
          <w:p w14:paraId="0F61D7E5" w14:textId="77777777" w:rsidR="005139F6" w:rsidRDefault="00000000">
            <w:pPr>
              <w:tabs>
                <w:tab w:val="left" w:pos="1065"/>
              </w:tabs>
              <w:rPr>
                <w:i/>
                <w:iCs/>
              </w:rPr>
            </w:pPr>
            <w:r>
              <w:rPr>
                <w:i/>
                <w:iCs/>
              </w:rPr>
              <w:t xml:space="preserve">Investigarea </w:t>
            </w:r>
            <w:proofErr w:type="spellStart"/>
            <w:r>
              <w:rPr>
                <w:i/>
                <w:iCs/>
              </w:rPr>
              <w:t>teoretico</w:t>
            </w:r>
            <w:proofErr w:type="spellEnd"/>
            <w:r>
              <w:rPr>
                <w:i/>
                <w:iCs/>
              </w:rPr>
              <w:t>-experimentală:</w:t>
            </w:r>
          </w:p>
          <w:p w14:paraId="37A42357" w14:textId="77777777" w:rsidR="005139F6" w:rsidRDefault="00000000">
            <w:pPr>
              <w:tabs>
                <w:tab w:val="left" w:pos="1065"/>
              </w:tabs>
            </w:pPr>
            <w:r>
              <w:t xml:space="preserve">1.5 </w:t>
            </w:r>
            <w:r>
              <w:rPr>
                <w:i/>
                <w:iCs/>
              </w:rPr>
              <w:t xml:space="preserve">- </w:t>
            </w:r>
            <w:r>
              <w:t xml:space="preserve">a unor contexte problematice reale/modelate legate de tipurile de reacții chimice; de </w:t>
            </w:r>
          </w:p>
          <w:p w14:paraId="2EEC8E75" w14:textId="77777777" w:rsidR="005139F6" w:rsidRDefault="00000000">
            <w:pPr>
              <w:tabs>
                <w:tab w:val="left" w:pos="1065"/>
              </w:tabs>
            </w:pPr>
            <w:r>
              <w:t xml:space="preserve">         aplicare a calculelor pe baza formulelor și ecuațiilor chimice, a regulilor generale ale </w:t>
            </w:r>
          </w:p>
          <w:p w14:paraId="4421EDC7" w14:textId="77777777" w:rsidR="005139F6" w:rsidRDefault="00000000">
            <w:pPr>
              <w:tabs>
                <w:tab w:val="left" w:pos="1065"/>
              </w:tabs>
            </w:pPr>
            <w:r>
              <w:t xml:space="preserve">         tehnicii securității în procesele de utilizare a substanțelor</w:t>
            </w:r>
          </w:p>
          <w:p w14:paraId="64ABCBE0" w14:textId="77777777" w:rsidR="005139F6" w:rsidRDefault="00000000">
            <w:pPr>
              <w:tabs>
                <w:tab w:val="left" w:pos="1065"/>
              </w:tabs>
            </w:pPr>
            <w:r>
              <w:t xml:space="preserve">3.5 - a </w:t>
            </w:r>
            <w:proofErr w:type="spellStart"/>
            <w:r>
              <w:t>proprietăţilor</w:t>
            </w:r>
            <w:proofErr w:type="spellEnd"/>
            <w:r>
              <w:t xml:space="preserve"> fizice ale </w:t>
            </w:r>
            <w:proofErr w:type="spellStart"/>
            <w:r>
              <w:t>substanţelor</w:t>
            </w:r>
            <w:proofErr w:type="spellEnd"/>
            <w:r>
              <w:t xml:space="preserve"> cu diferite tipuri de legături chimice utilizate în </w:t>
            </w:r>
          </w:p>
          <w:p w14:paraId="2DB92F63" w14:textId="77777777" w:rsidR="005139F6" w:rsidRDefault="00000000">
            <w:pPr>
              <w:tabs>
                <w:tab w:val="left" w:pos="1065"/>
              </w:tabs>
            </w:pPr>
            <w:r>
              <w:t xml:space="preserve">         activitatea cotidiană</w:t>
            </w:r>
          </w:p>
          <w:p w14:paraId="345BA8BB" w14:textId="77777777" w:rsidR="005139F6" w:rsidRDefault="00000000">
            <w:r>
              <w:t xml:space="preserve">4.6 - a reacțiilor de diferite tipuri; a influenței mediului de reacție asupra procesului de </w:t>
            </w:r>
          </w:p>
          <w:p w14:paraId="3B64D784" w14:textId="77777777" w:rsidR="005139F6" w:rsidRDefault="00000000">
            <w:r>
              <w:t xml:space="preserve">         coroziune a metalelor (fierul)</w:t>
            </w:r>
          </w:p>
          <w:p w14:paraId="26ACA4AB" w14:textId="77777777" w:rsidR="005139F6" w:rsidRDefault="00000000">
            <w:pPr>
              <w:tabs>
                <w:tab w:val="left" w:pos="1065"/>
              </w:tabs>
            </w:pPr>
            <w:r>
              <w:t xml:space="preserve">5.5 - a condițiilor decurgerii reacțiilor de schimb ionic; a proprietăților chimice ale acizilor, </w:t>
            </w:r>
          </w:p>
          <w:p w14:paraId="4835F310" w14:textId="77777777" w:rsidR="005139F6" w:rsidRDefault="00000000">
            <w:pPr>
              <w:tabs>
                <w:tab w:val="left" w:pos="1065"/>
              </w:tabs>
            </w:pPr>
            <w:r>
              <w:t xml:space="preserve">         bazelor, sărurilor; a mediului soluțiilor utilizate în activitatea cotidiană, formularea </w:t>
            </w:r>
          </w:p>
          <w:p w14:paraId="58BA7677" w14:textId="77777777" w:rsidR="005139F6" w:rsidRDefault="00000000">
            <w:pPr>
              <w:tabs>
                <w:tab w:val="left" w:pos="1065"/>
              </w:tabs>
            </w:pPr>
            <w:r>
              <w:t xml:space="preserve">         concluziilor privind utilizarea lor inofensivă </w:t>
            </w:r>
          </w:p>
          <w:p w14:paraId="045FA247" w14:textId="77777777" w:rsidR="005139F6" w:rsidRDefault="00000000">
            <w:pPr>
              <w:tabs>
                <w:tab w:val="left" w:pos="1065"/>
              </w:tabs>
            </w:pPr>
            <w:r>
              <w:t xml:space="preserve">6.4 - a metodelor de </w:t>
            </w:r>
            <w:proofErr w:type="spellStart"/>
            <w:r>
              <w:t>obţinere</w:t>
            </w:r>
            <w:proofErr w:type="spellEnd"/>
            <w:r>
              <w:t xml:space="preserve">, a </w:t>
            </w:r>
            <w:proofErr w:type="spellStart"/>
            <w:r>
              <w:t>proprietăţilor</w:t>
            </w:r>
            <w:proofErr w:type="spellEnd"/>
            <w:r>
              <w:t xml:space="preserve"> fizice şi chimice ale oxigenului, hidrogenului, </w:t>
            </w:r>
          </w:p>
          <w:p w14:paraId="63E1389C" w14:textId="77777777" w:rsidR="005139F6" w:rsidRDefault="00000000">
            <w:pPr>
              <w:tabs>
                <w:tab w:val="left" w:pos="1065"/>
              </w:tabs>
            </w:pPr>
            <w:r>
              <w:t xml:space="preserve">         oxidului de carbon (IV), conform </w:t>
            </w:r>
            <w:proofErr w:type="spellStart"/>
            <w:r>
              <w:t>instrucţiunilor</w:t>
            </w:r>
            <w:proofErr w:type="spellEnd"/>
            <w:r>
              <w:t xml:space="preserve">; a </w:t>
            </w:r>
            <w:proofErr w:type="spellStart"/>
            <w:r>
              <w:t>proprietăţilor</w:t>
            </w:r>
            <w:proofErr w:type="spellEnd"/>
            <w:r>
              <w:t xml:space="preserve"> generale ale acizilor;        </w:t>
            </w:r>
          </w:p>
          <w:p w14:paraId="5245A910" w14:textId="77777777" w:rsidR="005139F6" w:rsidRDefault="00000000">
            <w:pPr>
              <w:tabs>
                <w:tab w:val="left" w:pos="1065"/>
              </w:tabs>
            </w:pPr>
            <w:r>
              <w:t xml:space="preserve">         a reacțiilor de identificare a anionilor,  ionului de amoniu</w:t>
            </w:r>
          </w:p>
          <w:p w14:paraId="5573B655" w14:textId="77777777" w:rsidR="005139F6" w:rsidRDefault="00000000">
            <w:pPr>
              <w:tabs>
                <w:tab w:val="left" w:pos="1065"/>
              </w:tabs>
            </w:pPr>
            <w:r>
              <w:t xml:space="preserve">7.4 - </w:t>
            </w:r>
            <w:proofErr w:type="spellStart"/>
            <w:r>
              <w:t>proprietăţilor</w:t>
            </w:r>
            <w:proofErr w:type="spellEnd"/>
            <w:r>
              <w:t xml:space="preserve"> generale ale  oxizilor bazici, a bazelor și sărurilor; a reacțiilor de </w:t>
            </w:r>
          </w:p>
          <w:p w14:paraId="5326CDD1" w14:textId="77777777" w:rsidR="005139F6" w:rsidRDefault="00000000">
            <w:pPr>
              <w:tabs>
                <w:tab w:val="left" w:pos="1065"/>
              </w:tabs>
            </w:pPr>
            <w:r>
              <w:t xml:space="preserve">         identificare a cationilor</w:t>
            </w:r>
          </w:p>
          <w:p w14:paraId="12B2BD32" w14:textId="77777777" w:rsidR="005139F6" w:rsidRDefault="005139F6">
            <w:pPr>
              <w:tabs>
                <w:tab w:val="left" w:pos="1065"/>
              </w:tabs>
              <w:rPr>
                <w:sz w:val="6"/>
                <w:szCs w:val="6"/>
              </w:rPr>
            </w:pPr>
          </w:p>
        </w:tc>
        <w:tc>
          <w:tcPr>
            <w:tcW w:w="3543" w:type="dxa"/>
            <w:vMerge/>
          </w:tcPr>
          <w:p w14:paraId="6E10DAB6" w14:textId="77777777" w:rsidR="005139F6" w:rsidRDefault="005139F6">
            <w:pPr>
              <w:widowControl w:val="0"/>
              <w:pBdr>
                <w:top w:val="nil"/>
                <w:left w:val="nil"/>
                <w:bottom w:val="nil"/>
                <w:right w:val="nil"/>
                <w:between w:val="nil"/>
              </w:pBdr>
              <w:spacing w:line="276" w:lineRule="auto"/>
              <w:rPr>
                <w:sz w:val="6"/>
                <w:szCs w:val="6"/>
              </w:rPr>
            </w:pPr>
          </w:p>
        </w:tc>
      </w:tr>
      <w:tr w:rsidR="005139F6" w14:paraId="44306337" w14:textId="77777777">
        <w:trPr>
          <w:trHeight w:val="891"/>
        </w:trPr>
        <w:tc>
          <w:tcPr>
            <w:tcW w:w="2127" w:type="dxa"/>
            <w:vMerge w:val="restart"/>
          </w:tcPr>
          <w:p w14:paraId="751DB59A" w14:textId="77777777" w:rsidR="005139F6" w:rsidRDefault="00000000">
            <w:r>
              <w:rPr>
                <w:b/>
                <w:bCs/>
              </w:rPr>
              <w:lastRenderedPageBreak/>
              <w:t>CS 5.</w:t>
            </w:r>
            <w:r>
              <w:t xml:space="preserve"> Utilizarea inofensivă a substanțelor în activitatea cotidiană, cu responsabilitate față de sănătatea personală și grijă față de mediu.</w:t>
            </w:r>
          </w:p>
          <w:p w14:paraId="0FCCD0E1" w14:textId="77777777" w:rsidR="005139F6" w:rsidRDefault="005139F6"/>
        </w:tc>
        <w:tc>
          <w:tcPr>
            <w:tcW w:w="8079" w:type="dxa"/>
          </w:tcPr>
          <w:p w14:paraId="3F760C00" w14:textId="77777777" w:rsidR="005139F6" w:rsidRDefault="00000000">
            <w:pPr>
              <w:tabs>
                <w:tab w:val="left" w:pos="1065"/>
              </w:tabs>
            </w:pPr>
            <w:r>
              <w:t xml:space="preserve">1.6  </w:t>
            </w:r>
            <w:r>
              <w:rPr>
                <w:i/>
                <w:iCs/>
              </w:rPr>
              <w:t>Elaborarea şi prezentarea</w:t>
            </w:r>
            <w:r>
              <w:t xml:space="preserve"> lucrărilor/ schemelor creative privind corelarea noțiunilor de </w:t>
            </w:r>
          </w:p>
          <w:p w14:paraId="2EB721AF" w14:textId="77777777" w:rsidR="005139F6" w:rsidRDefault="00000000">
            <w:pPr>
              <w:tabs>
                <w:tab w:val="left" w:pos="1065"/>
              </w:tabs>
            </w:pPr>
            <w:r>
              <w:t xml:space="preserve">       bază ale chimiei</w:t>
            </w:r>
          </w:p>
          <w:p w14:paraId="42940D91" w14:textId="77777777" w:rsidR="005139F6" w:rsidRDefault="00000000">
            <w:r>
              <w:t xml:space="preserve">8.3. </w:t>
            </w:r>
            <w:r>
              <w:rPr>
                <w:i/>
                <w:iCs/>
              </w:rPr>
              <w:t xml:space="preserve">Elaborarea și prezentarea </w:t>
            </w:r>
            <w:r>
              <w:t>proiectelor ce vizează problematica relațiilor om-substanță-</w:t>
            </w:r>
          </w:p>
          <w:p w14:paraId="44D94918" w14:textId="77777777" w:rsidR="005139F6" w:rsidRDefault="00000000">
            <w:r>
              <w:t xml:space="preserve">       proces-mediu </w:t>
            </w:r>
          </w:p>
          <w:p w14:paraId="5ED5FA41" w14:textId="77777777" w:rsidR="005139F6" w:rsidRDefault="005139F6">
            <w:pPr>
              <w:rPr>
                <w:sz w:val="6"/>
                <w:szCs w:val="6"/>
              </w:rPr>
            </w:pPr>
          </w:p>
        </w:tc>
        <w:tc>
          <w:tcPr>
            <w:tcW w:w="3543" w:type="dxa"/>
            <w:vMerge/>
          </w:tcPr>
          <w:p w14:paraId="51EE75F7" w14:textId="77777777" w:rsidR="005139F6" w:rsidRDefault="005139F6">
            <w:pPr>
              <w:widowControl w:val="0"/>
              <w:pBdr>
                <w:top w:val="nil"/>
                <w:left w:val="nil"/>
                <w:bottom w:val="nil"/>
                <w:right w:val="nil"/>
                <w:between w:val="nil"/>
              </w:pBdr>
              <w:spacing w:line="276" w:lineRule="auto"/>
              <w:rPr>
                <w:sz w:val="6"/>
                <w:szCs w:val="6"/>
              </w:rPr>
            </w:pPr>
          </w:p>
        </w:tc>
      </w:tr>
      <w:tr w:rsidR="005139F6" w14:paraId="6A436E14" w14:textId="77777777">
        <w:tc>
          <w:tcPr>
            <w:tcW w:w="2127" w:type="dxa"/>
            <w:vMerge/>
          </w:tcPr>
          <w:p w14:paraId="0F5B10B2" w14:textId="77777777" w:rsidR="005139F6" w:rsidRDefault="005139F6">
            <w:pPr>
              <w:widowControl w:val="0"/>
              <w:pBdr>
                <w:top w:val="nil"/>
                <w:left w:val="nil"/>
                <w:bottom w:val="nil"/>
                <w:right w:val="nil"/>
                <w:between w:val="nil"/>
              </w:pBdr>
              <w:spacing w:line="276" w:lineRule="auto"/>
              <w:rPr>
                <w:sz w:val="6"/>
                <w:szCs w:val="6"/>
              </w:rPr>
            </w:pPr>
          </w:p>
        </w:tc>
        <w:tc>
          <w:tcPr>
            <w:tcW w:w="8079" w:type="dxa"/>
          </w:tcPr>
          <w:p w14:paraId="339C3CBB" w14:textId="77777777" w:rsidR="005139F6" w:rsidRDefault="00000000">
            <w:pPr>
              <w:tabs>
                <w:tab w:val="left" w:pos="1065"/>
              </w:tabs>
            </w:pPr>
            <w:r>
              <w:rPr>
                <w:i/>
                <w:iCs/>
              </w:rPr>
              <w:t xml:space="preserve">Prognozarea </w:t>
            </w:r>
            <w:r>
              <w:t>unor domenii profesionale/contexte problematice reale/modelate:                                       5.7 -  legate de necesitatea de a prepara și utiliza soluțiile</w:t>
            </w:r>
          </w:p>
          <w:p w14:paraId="0BD29107" w14:textId="77777777" w:rsidR="005139F6" w:rsidRDefault="00000000">
            <w:pPr>
              <w:tabs>
                <w:tab w:val="left" w:pos="1065"/>
              </w:tabs>
            </w:pPr>
            <w:r>
              <w:t>8.4. - legate de utilizarea substanțelor anorganice</w:t>
            </w:r>
          </w:p>
          <w:p w14:paraId="28126AC6" w14:textId="77777777" w:rsidR="005139F6" w:rsidRDefault="005139F6">
            <w:pPr>
              <w:tabs>
                <w:tab w:val="left" w:pos="1065"/>
              </w:tabs>
              <w:rPr>
                <w:sz w:val="6"/>
                <w:szCs w:val="6"/>
              </w:rPr>
            </w:pPr>
          </w:p>
        </w:tc>
        <w:tc>
          <w:tcPr>
            <w:tcW w:w="3543" w:type="dxa"/>
            <w:vMerge/>
          </w:tcPr>
          <w:p w14:paraId="6596EE5E" w14:textId="77777777" w:rsidR="005139F6" w:rsidRDefault="005139F6">
            <w:pPr>
              <w:widowControl w:val="0"/>
              <w:pBdr>
                <w:top w:val="nil"/>
                <w:left w:val="nil"/>
                <w:bottom w:val="nil"/>
                <w:right w:val="nil"/>
                <w:between w:val="nil"/>
              </w:pBdr>
              <w:spacing w:line="276" w:lineRule="auto"/>
              <w:rPr>
                <w:sz w:val="6"/>
                <w:szCs w:val="6"/>
              </w:rPr>
            </w:pPr>
          </w:p>
        </w:tc>
      </w:tr>
      <w:tr w:rsidR="005139F6" w14:paraId="5EF8D36B" w14:textId="77777777">
        <w:tc>
          <w:tcPr>
            <w:tcW w:w="2127" w:type="dxa"/>
            <w:vMerge/>
          </w:tcPr>
          <w:p w14:paraId="37E2DE9E" w14:textId="77777777" w:rsidR="005139F6" w:rsidRDefault="005139F6">
            <w:pPr>
              <w:widowControl w:val="0"/>
              <w:pBdr>
                <w:top w:val="nil"/>
                <w:left w:val="nil"/>
                <w:bottom w:val="nil"/>
                <w:right w:val="nil"/>
                <w:between w:val="nil"/>
              </w:pBdr>
              <w:spacing w:line="276" w:lineRule="auto"/>
              <w:rPr>
                <w:sz w:val="6"/>
                <w:szCs w:val="6"/>
              </w:rPr>
            </w:pPr>
          </w:p>
        </w:tc>
        <w:tc>
          <w:tcPr>
            <w:tcW w:w="8079" w:type="dxa"/>
          </w:tcPr>
          <w:p w14:paraId="158315B7" w14:textId="77777777" w:rsidR="005139F6" w:rsidRDefault="00000000">
            <w:pPr>
              <w:tabs>
                <w:tab w:val="left" w:pos="1065"/>
              </w:tabs>
            </w:pPr>
            <w:r>
              <w:rPr>
                <w:b/>
                <w:bCs/>
              </w:rPr>
              <w:t xml:space="preserve"> </w:t>
            </w:r>
            <w:r>
              <w:rPr>
                <w:i/>
                <w:iCs/>
              </w:rPr>
              <w:t>Exprimarea opiniei</w:t>
            </w:r>
            <w:r>
              <w:t xml:space="preserve"> proprii/ </w:t>
            </w:r>
            <w:r>
              <w:rPr>
                <w:i/>
                <w:iCs/>
              </w:rPr>
              <w:t>concluziilor personale</w:t>
            </w:r>
            <w:r>
              <w:t>:</w:t>
            </w:r>
          </w:p>
          <w:p w14:paraId="60E4B770" w14:textId="77777777" w:rsidR="005139F6" w:rsidRDefault="00000000">
            <w:pPr>
              <w:tabs>
                <w:tab w:val="left" w:pos="1065"/>
              </w:tabs>
            </w:pPr>
            <w:r>
              <w:t xml:space="preserve">1.1 - privind </w:t>
            </w:r>
            <w:proofErr w:type="spellStart"/>
            <w:r>
              <w:t>influenţa</w:t>
            </w:r>
            <w:proofErr w:type="spellEnd"/>
            <w:r>
              <w:t xml:space="preserve"> chimiei asupra </w:t>
            </w:r>
            <w:proofErr w:type="spellStart"/>
            <w:r>
              <w:t>vieţii</w:t>
            </w:r>
            <w:proofErr w:type="spellEnd"/>
            <w:r>
              <w:t xml:space="preserve"> omului şi a mediului; </w:t>
            </w:r>
            <w:proofErr w:type="spellStart"/>
            <w:r>
              <w:t>importanţa</w:t>
            </w:r>
            <w:proofErr w:type="spellEnd"/>
            <w:r>
              <w:t xml:space="preserve"> studierii chimiei </w:t>
            </w:r>
          </w:p>
          <w:p w14:paraId="415E391A" w14:textId="77777777" w:rsidR="005139F6" w:rsidRDefault="00000000">
            <w:r>
              <w:t>4.7 - referitoare la beneficiile/efectele negative ale reacțiilor chimice</w:t>
            </w:r>
          </w:p>
          <w:p w14:paraId="56C1661F" w14:textId="77777777" w:rsidR="005139F6" w:rsidRDefault="00000000">
            <w:r>
              <w:t>6.7 - la beneficiile/ efectele negative ale utilizării nemetalelor și compușilor lor</w:t>
            </w:r>
          </w:p>
          <w:p w14:paraId="54779EA2" w14:textId="77777777" w:rsidR="005139F6" w:rsidRDefault="00000000">
            <w:pPr>
              <w:jc w:val="both"/>
            </w:pPr>
            <w:r>
              <w:t>7.7 - referitoare la beneficiile/efectele negative ale utilizării aliajelor, metalelor, compușilor lor</w:t>
            </w:r>
          </w:p>
          <w:p w14:paraId="0C0D91DC" w14:textId="77777777" w:rsidR="005139F6" w:rsidRDefault="00000000">
            <w:pPr>
              <w:tabs>
                <w:tab w:val="left" w:pos="1065"/>
              </w:tabs>
            </w:pPr>
            <w:r>
              <w:t>8.1 - privind integrarea substanțelor anorganice în activitatea umană.</w:t>
            </w:r>
          </w:p>
          <w:p w14:paraId="7FA152B3" w14:textId="77777777" w:rsidR="005139F6" w:rsidRDefault="005139F6">
            <w:pPr>
              <w:tabs>
                <w:tab w:val="left" w:pos="1065"/>
              </w:tabs>
              <w:rPr>
                <w:sz w:val="4"/>
                <w:szCs w:val="4"/>
              </w:rPr>
            </w:pPr>
          </w:p>
        </w:tc>
        <w:tc>
          <w:tcPr>
            <w:tcW w:w="3543" w:type="dxa"/>
            <w:vMerge/>
          </w:tcPr>
          <w:p w14:paraId="6AEE9C8E" w14:textId="77777777" w:rsidR="005139F6" w:rsidRDefault="005139F6">
            <w:pPr>
              <w:widowControl w:val="0"/>
              <w:pBdr>
                <w:top w:val="nil"/>
                <w:left w:val="nil"/>
                <w:bottom w:val="nil"/>
                <w:right w:val="nil"/>
                <w:between w:val="nil"/>
              </w:pBdr>
              <w:spacing w:line="276" w:lineRule="auto"/>
              <w:rPr>
                <w:sz w:val="4"/>
                <w:szCs w:val="4"/>
              </w:rPr>
            </w:pPr>
          </w:p>
        </w:tc>
      </w:tr>
    </w:tbl>
    <w:p w14:paraId="0AD39600" w14:textId="77777777" w:rsidR="005139F6" w:rsidRDefault="005139F6">
      <w:pPr>
        <w:jc w:val="center"/>
        <w:rPr>
          <w:b/>
          <w:bCs/>
        </w:rPr>
      </w:pPr>
    </w:p>
    <w:p w14:paraId="722E4794" w14:textId="77777777" w:rsidR="005139F6" w:rsidRDefault="005139F6">
      <w:pPr>
        <w:jc w:val="center"/>
        <w:rPr>
          <w:b/>
          <w:bCs/>
        </w:rPr>
      </w:pPr>
    </w:p>
    <w:p w14:paraId="747CE0D7" w14:textId="77777777" w:rsidR="005139F6" w:rsidRDefault="005139F6">
      <w:pPr>
        <w:jc w:val="center"/>
        <w:rPr>
          <w:b/>
          <w:bCs/>
        </w:rPr>
      </w:pPr>
    </w:p>
    <w:p w14:paraId="75CA7D7B" w14:textId="77777777" w:rsidR="005139F6" w:rsidRDefault="005139F6">
      <w:pPr>
        <w:jc w:val="center"/>
        <w:rPr>
          <w:b/>
          <w:bCs/>
        </w:rPr>
      </w:pPr>
    </w:p>
    <w:p w14:paraId="743CCEBE" w14:textId="77777777" w:rsidR="005139F6" w:rsidRDefault="005139F6">
      <w:pPr>
        <w:jc w:val="center"/>
        <w:rPr>
          <w:b/>
          <w:bCs/>
        </w:rPr>
      </w:pPr>
    </w:p>
    <w:p w14:paraId="5BD440FD" w14:textId="77777777" w:rsidR="005139F6" w:rsidRDefault="005139F6">
      <w:pPr>
        <w:jc w:val="center"/>
        <w:rPr>
          <w:b/>
          <w:bCs/>
        </w:rPr>
      </w:pPr>
    </w:p>
    <w:p w14:paraId="78CE0E63" w14:textId="77777777" w:rsidR="005139F6" w:rsidRDefault="005139F6">
      <w:pPr>
        <w:jc w:val="center"/>
        <w:rPr>
          <w:b/>
          <w:bCs/>
        </w:rPr>
      </w:pPr>
    </w:p>
    <w:p w14:paraId="140ADC10" w14:textId="77777777" w:rsidR="005139F6" w:rsidRDefault="005139F6">
      <w:pPr>
        <w:jc w:val="center"/>
        <w:rPr>
          <w:b/>
          <w:bCs/>
        </w:rPr>
      </w:pPr>
    </w:p>
    <w:p w14:paraId="7FA8FB18" w14:textId="77777777" w:rsidR="005139F6" w:rsidRDefault="005139F6">
      <w:pPr>
        <w:jc w:val="center"/>
        <w:rPr>
          <w:b/>
          <w:bCs/>
        </w:rPr>
      </w:pPr>
    </w:p>
    <w:p w14:paraId="10B5CB25" w14:textId="77777777" w:rsidR="005139F6" w:rsidRDefault="005139F6">
      <w:pPr>
        <w:jc w:val="center"/>
        <w:rPr>
          <w:b/>
          <w:bCs/>
        </w:rPr>
      </w:pPr>
    </w:p>
    <w:p w14:paraId="293F14FF" w14:textId="77777777" w:rsidR="005139F6" w:rsidRDefault="005139F6">
      <w:pPr>
        <w:jc w:val="center"/>
        <w:rPr>
          <w:b/>
          <w:bCs/>
        </w:rPr>
      </w:pPr>
    </w:p>
    <w:p w14:paraId="74154A35" w14:textId="77777777" w:rsidR="005139F6" w:rsidRDefault="005139F6">
      <w:pPr>
        <w:jc w:val="center"/>
        <w:rPr>
          <w:b/>
          <w:bCs/>
        </w:rPr>
      </w:pPr>
    </w:p>
    <w:p w14:paraId="6FCCCFB5" w14:textId="77777777" w:rsidR="005139F6" w:rsidRDefault="005139F6">
      <w:pPr>
        <w:jc w:val="center"/>
        <w:rPr>
          <w:b/>
          <w:bCs/>
        </w:rPr>
      </w:pPr>
    </w:p>
    <w:p w14:paraId="1F4947B8" w14:textId="77777777" w:rsidR="005139F6" w:rsidRDefault="005139F6">
      <w:pPr>
        <w:jc w:val="center"/>
        <w:rPr>
          <w:b/>
          <w:bCs/>
        </w:rPr>
      </w:pPr>
    </w:p>
    <w:p w14:paraId="59512626" w14:textId="77777777" w:rsidR="005139F6" w:rsidRDefault="005139F6">
      <w:pPr>
        <w:jc w:val="center"/>
        <w:rPr>
          <w:b/>
          <w:bCs/>
        </w:rPr>
      </w:pPr>
    </w:p>
    <w:p w14:paraId="19316483" w14:textId="77777777" w:rsidR="005139F6" w:rsidRDefault="005139F6">
      <w:pPr>
        <w:jc w:val="center"/>
        <w:rPr>
          <w:b/>
          <w:bCs/>
        </w:rPr>
      </w:pPr>
    </w:p>
    <w:p w14:paraId="16E9ADDD" w14:textId="77777777" w:rsidR="005139F6" w:rsidRDefault="005139F6">
      <w:pPr>
        <w:jc w:val="center"/>
        <w:rPr>
          <w:b/>
          <w:bCs/>
        </w:rPr>
      </w:pPr>
    </w:p>
    <w:p w14:paraId="1DBFBA93" w14:textId="77777777" w:rsidR="005139F6" w:rsidRDefault="005139F6">
      <w:pPr>
        <w:jc w:val="center"/>
        <w:rPr>
          <w:b/>
          <w:bCs/>
        </w:rPr>
      </w:pPr>
    </w:p>
    <w:p w14:paraId="5F655139" w14:textId="77777777" w:rsidR="005139F6" w:rsidRDefault="00000000">
      <w:pPr>
        <w:jc w:val="center"/>
        <w:rPr>
          <w:b/>
          <w:bCs/>
        </w:rPr>
      </w:pPr>
      <w:r>
        <w:rPr>
          <w:b/>
          <w:bCs/>
        </w:rPr>
        <w:lastRenderedPageBreak/>
        <w:t>PROIECTAREA DIDACTICĂ A UNITĂȚILOR DE ÎNVĂȚARE / UNITĂȚILOR DE CONȚINUT</w:t>
      </w:r>
    </w:p>
    <w:p w14:paraId="4CE9DDE9" w14:textId="77777777" w:rsidR="005139F6" w:rsidRDefault="005139F6">
      <w:pPr>
        <w:jc w:val="center"/>
        <w:rPr>
          <w:b/>
          <w:bCs/>
        </w:rPr>
      </w:pPr>
    </w:p>
    <w:p w14:paraId="42F30431" w14:textId="77777777" w:rsidR="005139F6" w:rsidRDefault="00000000">
      <w:pPr>
        <w:pBdr>
          <w:top w:val="nil"/>
          <w:left w:val="nil"/>
          <w:bottom w:val="nil"/>
          <w:right w:val="nil"/>
          <w:between w:val="nil"/>
        </w:pBdr>
        <w:rPr>
          <w:i/>
          <w:iCs/>
          <w:sz w:val="20"/>
          <w:szCs w:val="20"/>
        </w:rPr>
      </w:pPr>
      <w:r>
        <w:rPr>
          <w:b/>
          <w:bCs/>
          <w:i/>
          <w:iCs/>
          <w:sz w:val="20"/>
          <w:szCs w:val="20"/>
        </w:rPr>
        <w:t xml:space="preserve">Notă. </w:t>
      </w:r>
      <w:r>
        <w:rPr>
          <w:i/>
          <w:iCs/>
          <w:sz w:val="20"/>
          <w:szCs w:val="20"/>
        </w:rPr>
        <w:t xml:space="preserve">Simbolurile și abrevierile utilizate: </w:t>
      </w:r>
    </w:p>
    <w:p w14:paraId="7FF4AFC0" w14:textId="77777777" w:rsidR="005139F6" w:rsidRDefault="00000000">
      <w:pPr>
        <w:pBdr>
          <w:top w:val="nil"/>
          <w:left w:val="nil"/>
          <w:bottom w:val="nil"/>
          <w:right w:val="nil"/>
          <w:between w:val="nil"/>
        </w:pBdr>
        <w:rPr>
          <w:sz w:val="20"/>
          <w:szCs w:val="20"/>
        </w:rPr>
      </w:pPr>
      <w:r>
        <w:rPr>
          <w:sz w:val="20"/>
          <w:szCs w:val="20"/>
        </w:rPr>
        <w:t xml:space="preserve">     </w:t>
      </w:r>
      <w:r>
        <w:rPr>
          <w:b/>
          <w:bCs/>
          <w:sz w:val="20"/>
          <w:szCs w:val="20"/>
        </w:rPr>
        <w:t>EV</w:t>
      </w:r>
      <w:r>
        <w:rPr>
          <w:sz w:val="20"/>
          <w:szCs w:val="20"/>
        </w:rPr>
        <w:t xml:space="preserve"> – evaluare (EI - inițială: EF – formativă; </w:t>
      </w:r>
      <w:proofErr w:type="spellStart"/>
      <w:r>
        <w:rPr>
          <w:sz w:val="20"/>
          <w:szCs w:val="20"/>
        </w:rPr>
        <w:t>EEx</w:t>
      </w:r>
      <w:proofErr w:type="spellEnd"/>
      <w:r>
        <w:rPr>
          <w:sz w:val="20"/>
          <w:szCs w:val="20"/>
        </w:rPr>
        <w:t xml:space="preserve"> – a deprinderilor experimentale; ES – sumativă; </w:t>
      </w:r>
      <w:r>
        <w:rPr>
          <w:b/>
          <w:bCs/>
          <w:sz w:val="20"/>
          <w:szCs w:val="20"/>
        </w:rPr>
        <w:t>MT</w:t>
      </w:r>
      <w:r>
        <w:rPr>
          <w:sz w:val="20"/>
          <w:szCs w:val="20"/>
        </w:rPr>
        <w:t xml:space="preserve"> – activitate individuală (mini-test); TS - test sumativ);   </w:t>
      </w:r>
    </w:p>
    <w:p w14:paraId="690764CA" w14:textId="77777777" w:rsidR="005139F6" w:rsidRDefault="00000000">
      <w:pPr>
        <w:pBdr>
          <w:top w:val="nil"/>
          <w:left w:val="nil"/>
          <w:bottom w:val="nil"/>
          <w:right w:val="nil"/>
          <w:between w:val="nil"/>
        </w:pBdr>
      </w:pPr>
      <w:r>
        <w:rPr>
          <w:sz w:val="20"/>
          <w:szCs w:val="20"/>
        </w:rPr>
        <w:t xml:space="preserve">     </w:t>
      </w:r>
      <w:r>
        <w:rPr>
          <w:b/>
          <w:bCs/>
          <w:i/>
          <w:iCs/>
          <w:sz w:val="20"/>
          <w:szCs w:val="20"/>
        </w:rPr>
        <w:t>Ex</w:t>
      </w:r>
      <w:r>
        <w:rPr>
          <w:sz w:val="20"/>
          <w:szCs w:val="20"/>
        </w:rPr>
        <w:t xml:space="preserve"> – exercițiu; </w:t>
      </w:r>
      <w:proofErr w:type="spellStart"/>
      <w:r>
        <w:rPr>
          <w:b/>
          <w:bCs/>
          <w:i/>
          <w:iCs/>
          <w:sz w:val="20"/>
          <w:szCs w:val="20"/>
          <w:u w:val="single"/>
        </w:rPr>
        <w:t>ACr</w:t>
      </w:r>
      <w:proofErr w:type="spellEnd"/>
      <w:r>
        <w:rPr>
          <w:b/>
          <w:bCs/>
          <w:i/>
          <w:iCs/>
          <w:sz w:val="20"/>
          <w:szCs w:val="20"/>
          <w:u w:val="single"/>
        </w:rPr>
        <w:t>–</w:t>
      </w:r>
      <w:r>
        <w:rPr>
          <w:sz w:val="20"/>
          <w:szCs w:val="20"/>
        </w:rPr>
        <w:t xml:space="preserve"> activitate creativă; </w:t>
      </w:r>
      <w:proofErr w:type="spellStart"/>
      <w:r>
        <w:rPr>
          <w:b/>
          <w:bCs/>
          <w:i/>
          <w:iCs/>
          <w:sz w:val="20"/>
          <w:szCs w:val="20"/>
          <w:u w:val="single"/>
        </w:rPr>
        <w:t>AEx</w:t>
      </w:r>
      <w:proofErr w:type="spellEnd"/>
      <w:r>
        <w:rPr>
          <w:sz w:val="20"/>
          <w:szCs w:val="20"/>
        </w:rPr>
        <w:t xml:space="preserve"> – activitate experimentală; </w:t>
      </w:r>
      <w:proofErr w:type="spellStart"/>
      <w:r>
        <w:rPr>
          <w:b/>
          <w:bCs/>
          <w:i/>
          <w:iCs/>
          <w:sz w:val="20"/>
          <w:szCs w:val="20"/>
        </w:rPr>
        <w:t>RPr</w:t>
      </w:r>
      <w:proofErr w:type="spellEnd"/>
      <w:r>
        <w:rPr>
          <w:sz w:val="20"/>
          <w:szCs w:val="20"/>
        </w:rPr>
        <w:t xml:space="preserve"> – rezolvarea problemelor.</w:t>
      </w:r>
    </w:p>
    <w:tbl>
      <w:tblPr>
        <w:tblStyle w:val="a2"/>
        <w:tblW w:w="139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65"/>
        <w:gridCol w:w="2340"/>
        <w:gridCol w:w="945"/>
        <w:gridCol w:w="2790"/>
        <w:gridCol w:w="2490"/>
        <w:gridCol w:w="1320"/>
        <w:gridCol w:w="1185"/>
        <w:gridCol w:w="1050"/>
        <w:gridCol w:w="540"/>
        <w:gridCol w:w="840"/>
      </w:tblGrid>
      <w:tr w:rsidR="005139F6" w14:paraId="77706D13" w14:textId="77777777">
        <w:trPr>
          <w:trHeight w:val="285"/>
        </w:trPr>
        <w:tc>
          <w:tcPr>
            <w:tcW w:w="465" w:type="dxa"/>
            <w:vMerge w:val="restar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BB285F4" w14:textId="77777777" w:rsidR="005139F6" w:rsidRDefault="00000000">
            <w:pPr>
              <w:spacing w:line="276" w:lineRule="auto"/>
              <w:jc w:val="center"/>
              <w:rPr>
                <w:b/>
                <w:bCs/>
              </w:rPr>
            </w:pPr>
            <w:r>
              <w:rPr>
                <w:b/>
                <w:bCs/>
              </w:rPr>
              <w:t xml:space="preserve"> </w:t>
            </w:r>
          </w:p>
          <w:p w14:paraId="6AC9C30C" w14:textId="77777777" w:rsidR="005139F6" w:rsidRDefault="00000000">
            <w:pPr>
              <w:spacing w:line="276" w:lineRule="auto"/>
              <w:jc w:val="center"/>
              <w:rPr>
                <w:b/>
                <w:bCs/>
              </w:rPr>
            </w:pPr>
            <w:r>
              <w:rPr>
                <w:b/>
                <w:bCs/>
              </w:rPr>
              <w:t>Nr.</w:t>
            </w:r>
          </w:p>
        </w:tc>
        <w:tc>
          <w:tcPr>
            <w:tcW w:w="234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94C824B" w14:textId="77777777" w:rsidR="005139F6" w:rsidRDefault="00000000">
            <w:pPr>
              <w:spacing w:line="276" w:lineRule="auto"/>
              <w:jc w:val="center"/>
              <w:rPr>
                <w:b/>
                <w:bCs/>
              </w:rPr>
            </w:pPr>
            <w:r>
              <w:rPr>
                <w:b/>
                <w:bCs/>
              </w:rPr>
              <w:t xml:space="preserve"> </w:t>
            </w:r>
          </w:p>
          <w:p w14:paraId="672F567A" w14:textId="77777777" w:rsidR="005139F6" w:rsidRDefault="00000000">
            <w:pPr>
              <w:spacing w:line="276" w:lineRule="auto"/>
              <w:jc w:val="center"/>
              <w:rPr>
                <w:b/>
                <w:bCs/>
              </w:rPr>
            </w:pPr>
            <w:r>
              <w:rPr>
                <w:b/>
                <w:bCs/>
              </w:rPr>
              <w:t>Unități de conținut</w:t>
            </w:r>
          </w:p>
        </w:tc>
        <w:tc>
          <w:tcPr>
            <w:tcW w:w="945"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E15815B" w14:textId="77777777" w:rsidR="005139F6" w:rsidRDefault="00000000">
            <w:pPr>
              <w:spacing w:line="276" w:lineRule="auto"/>
              <w:jc w:val="center"/>
              <w:rPr>
                <w:b/>
                <w:bCs/>
              </w:rPr>
            </w:pPr>
            <w:r>
              <w:rPr>
                <w:b/>
                <w:bCs/>
              </w:rPr>
              <w:t xml:space="preserve"> </w:t>
            </w:r>
          </w:p>
          <w:p w14:paraId="3A103D47" w14:textId="77777777" w:rsidR="005139F6" w:rsidRDefault="00000000">
            <w:pPr>
              <w:spacing w:line="276" w:lineRule="auto"/>
              <w:jc w:val="center"/>
              <w:rPr>
                <w:b/>
                <w:bCs/>
              </w:rPr>
            </w:pPr>
            <w:r>
              <w:rPr>
                <w:b/>
                <w:bCs/>
              </w:rPr>
              <w:t>CS</w:t>
            </w:r>
          </w:p>
        </w:tc>
        <w:tc>
          <w:tcPr>
            <w:tcW w:w="279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C0B8FA2" w14:textId="77777777" w:rsidR="005139F6" w:rsidRDefault="00000000">
            <w:pPr>
              <w:spacing w:line="276" w:lineRule="auto"/>
              <w:jc w:val="center"/>
              <w:rPr>
                <w:b/>
                <w:bCs/>
              </w:rPr>
            </w:pPr>
            <w:r>
              <w:rPr>
                <w:b/>
                <w:bCs/>
              </w:rPr>
              <w:t xml:space="preserve"> </w:t>
            </w:r>
          </w:p>
          <w:p w14:paraId="0291EE3B" w14:textId="77777777" w:rsidR="005139F6" w:rsidRDefault="00000000">
            <w:pPr>
              <w:spacing w:line="276" w:lineRule="auto"/>
              <w:jc w:val="center"/>
              <w:rPr>
                <w:b/>
                <w:bCs/>
              </w:rPr>
            </w:pPr>
            <w:r>
              <w:rPr>
                <w:b/>
                <w:bCs/>
              </w:rPr>
              <w:t>Unități de competență</w:t>
            </w:r>
          </w:p>
        </w:tc>
        <w:tc>
          <w:tcPr>
            <w:tcW w:w="249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36CFFA3" w14:textId="77777777" w:rsidR="005139F6" w:rsidRDefault="00000000">
            <w:pPr>
              <w:spacing w:line="276" w:lineRule="auto"/>
              <w:jc w:val="center"/>
              <w:rPr>
                <w:b/>
                <w:bCs/>
              </w:rPr>
            </w:pPr>
            <w:r>
              <w:rPr>
                <w:b/>
                <w:bCs/>
              </w:rPr>
              <w:t xml:space="preserve"> </w:t>
            </w:r>
          </w:p>
          <w:p w14:paraId="7797DE84" w14:textId="77777777" w:rsidR="005139F6" w:rsidRDefault="00000000">
            <w:pPr>
              <w:spacing w:line="276" w:lineRule="auto"/>
              <w:jc w:val="center"/>
              <w:rPr>
                <w:b/>
                <w:bCs/>
              </w:rPr>
            </w:pPr>
            <w:r>
              <w:rPr>
                <w:b/>
                <w:bCs/>
              </w:rPr>
              <w:t>Activități de învățare-evaluare</w:t>
            </w:r>
          </w:p>
        </w:tc>
        <w:tc>
          <w:tcPr>
            <w:tcW w:w="4935" w:type="dxa"/>
            <w:gridSpan w:val="5"/>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84057AE" w14:textId="77777777" w:rsidR="005139F6" w:rsidRDefault="00000000">
            <w:pPr>
              <w:spacing w:line="276" w:lineRule="auto"/>
              <w:jc w:val="center"/>
              <w:rPr>
                <w:b/>
                <w:bCs/>
              </w:rPr>
            </w:pPr>
            <w:r>
              <w:rPr>
                <w:b/>
                <w:bCs/>
              </w:rPr>
              <w:t>Strategii didactice</w:t>
            </w:r>
          </w:p>
        </w:tc>
      </w:tr>
      <w:tr w:rsidR="005139F6" w14:paraId="79CA4CDA" w14:textId="77777777">
        <w:trPr>
          <w:trHeight w:val="840"/>
        </w:trPr>
        <w:tc>
          <w:tcPr>
            <w:tcW w:w="465"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F155AF4" w14:textId="77777777" w:rsidR="005139F6" w:rsidRDefault="005139F6">
            <w:pPr>
              <w:rPr>
                <w:sz w:val="20"/>
                <w:szCs w:val="20"/>
              </w:rPr>
            </w:pPr>
          </w:p>
        </w:tc>
        <w:tc>
          <w:tcPr>
            <w:tcW w:w="234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14F0F97" w14:textId="77777777" w:rsidR="005139F6" w:rsidRDefault="005139F6">
            <w:pPr>
              <w:rPr>
                <w:sz w:val="20"/>
                <w:szCs w:val="20"/>
              </w:rPr>
            </w:pPr>
          </w:p>
        </w:tc>
        <w:tc>
          <w:tcPr>
            <w:tcW w:w="94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116029A" w14:textId="77777777" w:rsidR="005139F6" w:rsidRDefault="005139F6">
            <w:pPr>
              <w:rPr>
                <w:sz w:val="20"/>
                <w:szCs w:val="20"/>
              </w:rPr>
            </w:pPr>
          </w:p>
        </w:tc>
        <w:tc>
          <w:tcPr>
            <w:tcW w:w="279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346E9341" w14:textId="77777777" w:rsidR="005139F6" w:rsidRDefault="005139F6">
            <w:pPr>
              <w:rPr>
                <w:sz w:val="20"/>
                <w:szCs w:val="20"/>
              </w:rPr>
            </w:pPr>
          </w:p>
        </w:tc>
        <w:tc>
          <w:tcPr>
            <w:tcW w:w="249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1113FF21" w14:textId="77777777" w:rsidR="005139F6" w:rsidRDefault="005139F6">
            <w:pPr>
              <w:rPr>
                <w:sz w:val="20"/>
                <w:szCs w:val="20"/>
              </w:rPr>
            </w:pP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472F58A6" w14:textId="77777777" w:rsidR="005139F6" w:rsidRDefault="00000000">
            <w:pPr>
              <w:spacing w:line="276" w:lineRule="auto"/>
              <w:jc w:val="center"/>
              <w:rPr>
                <w:b/>
                <w:bCs/>
              </w:rPr>
            </w:pPr>
            <w:r>
              <w:rPr>
                <w:b/>
                <w:bCs/>
              </w:rPr>
              <w:t>Metode</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7E68B2F7" w14:textId="77777777" w:rsidR="005139F6" w:rsidRDefault="00000000">
            <w:pPr>
              <w:spacing w:line="276" w:lineRule="auto"/>
              <w:jc w:val="center"/>
              <w:rPr>
                <w:b/>
                <w:bCs/>
              </w:rPr>
            </w:pPr>
            <w:r>
              <w:rPr>
                <w:b/>
                <w:bCs/>
              </w:rPr>
              <w:t>Mijloace didactice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11A6A5B2" w14:textId="77777777" w:rsidR="005139F6" w:rsidRDefault="00000000">
            <w:pPr>
              <w:spacing w:line="276" w:lineRule="auto"/>
              <w:jc w:val="center"/>
              <w:rPr>
                <w:b/>
                <w:bCs/>
                <w:sz w:val="20"/>
                <w:szCs w:val="20"/>
              </w:rPr>
            </w:pPr>
            <w:r>
              <w:rPr>
                <w:b/>
                <w:bCs/>
                <w:sz w:val="20"/>
                <w:szCs w:val="20"/>
              </w:rPr>
              <w:t>Evaluare</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412F49CC" w14:textId="77777777" w:rsidR="005139F6" w:rsidRDefault="00000000">
            <w:pPr>
              <w:spacing w:line="276" w:lineRule="auto"/>
              <w:jc w:val="center"/>
              <w:rPr>
                <w:b/>
                <w:bCs/>
                <w:sz w:val="20"/>
                <w:szCs w:val="20"/>
              </w:rPr>
            </w:pPr>
            <w:r>
              <w:rPr>
                <w:b/>
                <w:bCs/>
                <w:sz w:val="20"/>
                <w:szCs w:val="20"/>
              </w:rPr>
              <w:t>Nr de ore</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E2EF06C" w14:textId="77777777" w:rsidR="005139F6" w:rsidRDefault="00000000">
            <w:pPr>
              <w:spacing w:line="276" w:lineRule="auto"/>
              <w:jc w:val="center"/>
              <w:rPr>
                <w:b/>
                <w:bCs/>
              </w:rPr>
            </w:pPr>
            <w:r>
              <w:rPr>
                <w:b/>
                <w:bCs/>
              </w:rPr>
              <w:t>Data</w:t>
            </w:r>
          </w:p>
        </w:tc>
      </w:tr>
      <w:tr w:rsidR="005139F6" w14:paraId="6E889713" w14:textId="77777777">
        <w:trPr>
          <w:trHeight w:val="570"/>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60F33D6E" w14:textId="77777777" w:rsidR="005139F6" w:rsidRDefault="00000000">
            <w:pPr>
              <w:spacing w:line="276" w:lineRule="auto"/>
              <w:jc w:val="center"/>
              <w:rPr>
                <w:b/>
                <w:bCs/>
              </w:rPr>
            </w:pPr>
            <w:r>
              <w:rPr>
                <w:b/>
                <w:bCs/>
              </w:rPr>
              <w:t>1.  Chimia - știința despre substanțe- 4h</w:t>
            </w:r>
          </w:p>
        </w:tc>
      </w:tr>
      <w:tr w:rsidR="005139F6" w14:paraId="5CD93D9E" w14:textId="77777777">
        <w:trPr>
          <w:trHeight w:val="609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18A63F" w14:textId="77777777" w:rsidR="005139F6" w:rsidRDefault="00000000">
            <w:pPr>
              <w:spacing w:line="276" w:lineRule="auto"/>
              <w:jc w:val="center"/>
            </w:pPr>
            <w:r>
              <w:t>1.</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11AE798F" w14:textId="77777777" w:rsidR="005139F6" w:rsidRDefault="00000000">
            <w:pPr>
              <w:spacing w:line="276" w:lineRule="auto"/>
            </w:pPr>
            <w:r>
              <w:rPr>
                <w:b/>
                <w:bCs/>
              </w:rPr>
              <w:t>-Chimia</w:t>
            </w:r>
            <w:r>
              <w:t xml:space="preserve"> - factor esențial al raportului om - activitate umană - mediu.</w:t>
            </w:r>
          </w:p>
          <w:p w14:paraId="6D7A1F0A" w14:textId="77777777" w:rsidR="005139F6" w:rsidRDefault="00000000">
            <w:pPr>
              <w:spacing w:line="276" w:lineRule="auto"/>
              <w:rPr>
                <w:b/>
                <w:bCs/>
              </w:rPr>
            </w:pPr>
            <w:r>
              <w:rPr>
                <w:b/>
                <w:bCs/>
              </w:rPr>
              <w:t xml:space="preserve"> </w:t>
            </w:r>
          </w:p>
          <w:p w14:paraId="0105B667" w14:textId="77777777" w:rsidR="005139F6" w:rsidRDefault="00000000">
            <w:pPr>
              <w:spacing w:line="276" w:lineRule="auto"/>
            </w:pPr>
            <w:r>
              <w:rPr>
                <w:b/>
                <w:bCs/>
              </w:rPr>
              <w:t>-Regulile generale</w:t>
            </w:r>
            <w:r>
              <w:t xml:space="preserve"> ale tehnicii securității .</w:t>
            </w:r>
          </w:p>
          <w:p w14:paraId="533332F5" w14:textId="77777777" w:rsidR="005139F6" w:rsidRDefault="00000000">
            <w:pPr>
              <w:spacing w:line="276" w:lineRule="auto"/>
              <w:rPr>
                <w:b/>
                <w:bCs/>
              </w:rPr>
            </w:pPr>
            <w:r>
              <w:rPr>
                <w:b/>
                <w:bCs/>
              </w:rPr>
              <w:t xml:space="preserve"> </w:t>
            </w:r>
          </w:p>
          <w:p w14:paraId="6E36BAEB" w14:textId="77777777" w:rsidR="005139F6" w:rsidRDefault="00000000">
            <w:pPr>
              <w:spacing w:line="276" w:lineRule="auto"/>
              <w:rPr>
                <w:b/>
                <w:bCs/>
                <w:u w:val="single"/>
              </w:rPr>
            </w:pPr>
            <w:r>
              <w:rPr>
                <w:b/>
                <w:bCs/>
                <w:u w:val="single"/>
              </w:rPr>
              <w:t>-Sistemul noțiunilor chimice</w:t>
            </w:r>
          </w:p>
          <w:p w14:paraId="44ADAD7A" w14:textId="77777777" w:rsidR="005139F6" w:rsidRDefault="00000000">
            <w:pPr>
              <w:spacing w:line="276" w:lineRule="auto"/>
            </w:pPr>
            <w:r>
              <w:rPr>
                <w:b/>
                <w:bCs/>
              </w:rPr>
              <w:t>Clasificarea și nomenclatura</w:t>
            </w:r>
            <w:r>
              <w:t xml:space="preserve"> substanțelor anorganice.</w:t>
            </w:r>
          </w:p>
          <w:p w14:paraId="55E4EE92"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4AA13B4B" w14:textId="77777777" w:rsidR="005139F6" w:rsidRDefault="00000000">
            <w:pPr>
              <w:spacing w:line="276" w:lineRule="auto"/>
              <w:jc w:val="center"/>
              <w:rPr>
                <w:vertAlign w:val="subscript"/>
              </w:rPr>
            </w:pPr>
            <w:r>
              <w:t>CS</w:t>
            </w:r>
            <w:r>
              <w:rPr>
                <w:vertAlign w:val="subscript"/>
              </w:rPr>
              <w:t>1</w:t>
            </w:r>
          </w:p>
          <w:p w14:paraId="266C8770" w14:textId="77777777" w:rsidR="005139F6" w:rsidRDefault="00000000">
            <w:pPr>
              <w:spacing w:line="276" w:lineRule="auto"/>
              <w:jc w:val="center"/>
              <w:rPr>
                <w:vertAlign w:val="subscript"/>
              </w:rPr>
            </w:pPr>
            <w:r>
              <w:t>CS</w:t>
            </w:r>
            <w:r>
              <w:rPr>
                <w:vertAlign w:val="subscript"/>
              </w:rPr>
              <w:t>2</w:t>
            </w:r>
          </w:p>
          <w:p w14:paraId="2C948956" w14:textId="77777777" w:rsidR="005139F6" w:rsidRDefault="00000000">
            <w:pPr>
              <w:spacing w:line="276" w:lineRule="auto"/>
              <w:jc w:val="center"/>
              <w:rPr>
                <w:vertAlign w:val="subscript"/>
              </w:rPr>
            </w:pPr>
            <w:r>
              <w:t>CS</w:t>
            </w:r>
            <w:r>
              <w:rPr>
                <w:vertAlign w:val="subscript"/>
              </w:rPr>
              <w:t>4</w:t>
            </w:r>
          </w:p>
          <w:p w14:paraId="5965842E"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268CADAE" w14:textId="77777777" w:rsidR="005139F6" w:rsidRDefault="00000000">
            <w:pPr>
              <w:spacing w:line="276" w:lineRule="auto"/>
            </w:pPr>
            <w:r>
              <w:t xml:space="preserve">1.1 </w:t>
            </w:r>
            <w:r>
              <w:rPr>
                <w:i/>
                <w:iCs/>
              </w:rPr>
              <w:t xml:space="preserve">Exprimarea </w:t>
            </w:r>
            <w:r>
              <w:t xml:space="preserve">opiniei proprii privind </w:t>
            </w:r>
            <w:proofErr w:type="spellStart"/>
            <w:r>
              <w:t>influenţa</w:t>
            </w:r>
            <w:proofErr w:type="spellEnd"/>
            <w:r>
              <w:t xml:space="preserve"> chimiei asupra </w:t>
            </w:r>
            <w:proofErr w:type="spellStart"/>
            <w:r>
              <w:t>vieţii</w:t>
            </w:r>
            <w:proofErr w:type="spellEnd"/>
            <w:r>
              <w:t xml:space="preserve"> omului şi a mediului; </w:t>
            </w:r>
            <w:proofErr w:type="spellStart"/>
            <w:r>
              <w:t>importanţa</w:t>
            </w:r>
            <w:proofErr w:type="spellEnd"/>
            <w:r>
              <w:t xml:space="preserve"> studierii chimiei.</w:t>
            </w:r>
          </w:p>
          <w:p w14:paraId="7DEFC54C" w14:textId="77777777" w:rsidR="005139F6" w:rsidRDefault="00000000">
            <w:pPr>
              <w:spacing w:line="276" w:lineRule="auto"/>
            </w:pPr>
            <w:r>
              <w:t xml:space="preserve">1.2 </w:t>
            </w:r>
            <w:proofErr w:type="spellStart"/>
            <w:r>
              <w:rPr>
                <w:i/>
                <w:iCs/>
              </w:rPr>
              <w:t>Explicareași</w:t>
            </w:r>
            <w:proofErr w:type="spellEnd"/>
            <w:r>
              <w:rPr>
                <w:i/>
                <w:iCs/>
              </w:rPr>
              <w:t xml:space="preserve"> operarea</w:t>
            </w:r>
            <w:r>
              <w:t xml:space="preserve"> cu </w:t>
            </w:r>
            <w:proofErr w:type="spellStart"/>
            <w:r>
              <w:t>noţiunile</w:t>
            </w:r>
            <w:proofErr w:type="spellEnd"/>
            <w:r>
              <w:t xml:space="preserve"> și legile fundamentale ale chimiei în </w:t>
            </w:r>
            <w:proofErr w:type="spellStart"/>
            <w:r>
              <w:t>situaţii</w:t>
            </w:r>
            <w:proofErr w:type="spellEnd"/>
            <w:r>
              <w:t xml:space="preserve"> de comunicare orală şi scrisă.</w:t>
            </w:r>
          </w:p>
          <w:p w14:paraId="7270F3AF" w14:textId="77777777" w:rsidR="005139F6" w:rsidRDefault="00000000">
            <w:pPr>
              <w:spacing w:line="276" w:lineRule="auto"/>
            </w:pPr>
            <w:r>
              <w:t xml:space="preserve">1.3 </w:t>
            </w:r>
            <w:r>
              <w:rPr>
                <w:i/>
                <w:iCs/>
              </w:rPr>
              <w:t>Elaborarea și aplicarea algoritmilor</w:t>
            </w:r>
            <w:r>
              <w:t xml:space="preserve"> de rezolvare a problemelor: a) pe baza corelațiilor dintre masa substanței, volumul, cantitatea de substanță, numărul de particule; b) pe baza ecuațiilor chimice.</w:t>
            </w:r>
          </w:p>
          <w:p w14:paraId="7241832C" w14:textId="77777777" w:rsidR="005139F6" w:rsidRDefault="005139F6">
            <w:pPr>
              <w:spacing w:line="276" w:lineRule="auto"/>
            </w:pP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56521FE6" w14:textId="77777777" w:rsidR="005139F6" w:rsidRDefault="00000000">
            <w:pPr>
              <w:spacing w:line="276" w:lineRule="auto"/>
            </w:pPr>
            <w:r>
              <w:lastRenderedPageBreak/>
              <w:t>- Formularea enunțurilor argumentate, întrebărilor cauzale, lanțurilor logice, utilizând noțiunile chimice: atom/element chimic, substanță, reacție chimică.</w:t>
            </w:r>
          </w:p>
          <w:p w14:paraId="279EB092" w14:textId="77777777" w:rsidR="005139F6" w:rsidRDefault="00000000">
            <w:pPr>
              <w:spacing w:line="276" w:lineRule="auto"/>
            </w:pPr>
            <w:r>
              <w:t xml:space="preserve">-Tehnica </w:t>
            </w:r>
            <w:proofErr w:type="spellStart"/>
            <w:r>
              <w:t>securităţii</w:t>
            </w:r>
            <w:proofErr w:type="spellEnd"/>
            <w:r>
              <w:t xml:space="preserve"> în laboratorul </w:t>
            </w:r>
            <w:proofErr w:type="spellStart"/>
            <w:r>
              <w:t>şcolar</w:t>
            </w:r>
            <w:proofErr w:type="spellEnd"/>
            <w:r>
              <w:t xml:space="preserve"> de chimie.</w:t>
            </w:r>
          </w:p>
          <w:p w14:paraId="0DE887BD" w14:textId="77777777" w:rsidR="005139F6" w:rsidRDefault="00000000">
            <w:pPr>
              <w:spacing w:line="276" w:lineRule="auto"/>
            </w:pPr>
            <w:r>
              <w:t xml:space="preserve">-Alcătuirea și compararea formulelor chimice, denumirilor substanțelor, ecuațiilor reacțiilor chimice de diferite tipuri pe baza parametrilor indicați, corelând cu exemple de </w:t>
            </w:r>
            <w:r>
              <w:lastRenderedPageBreak/>
              <w:t>utilizare/realizare practică în bucătărie, medicină etc.</w:t>
            </w:r>
          </w:p>
          <w:p w14:paraId="2CAC2811" w14:textId="77777777" w:rsidR="005139F6" w:rsidRDefault="00000000">
            <w:pPr>
              <w:spacing w:line="276" w:lineRule="auto"/>
            </w:pPr>
            <w:r>
              <w:t>-Cercetarea mostrelor de substanțe anorganice utilizate în activitatea cotidiană (metale, nemetale, baze, săruri, oxizi, acizi etc).</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6389D5D0" w14:textId="77777777" w:rsidR="005139F6" w:rsidRDefault="00000000">
            <w:pPr>
              <w:spacing w:line="276" w:lineRule="auto"/>
              <w:ind w:right="-100"/>
            </w:pPr>
            <w:r>
              <w:lastRenderedPageBreak/>
              <w:t>Explicația</w:t>
            </w:r>
          </w:p>
          <w:p w14:paraId="39DC6AE6" w14:textId="77777777" w:rsidR="005139F6" w:rsidRDefault="00000000">
            <w:pPr>
              <w:spacing w:line="276" w:lineRule="auto"/>
              <w:ind w:right="-100"/>
            </w:pPr>
            <w:r>
              <w:t>Problema-</w:t>
            </w:r>
            <w:proofErr w:type="spellStart"/>
            <w:r>
              <w:t>tizare</w:t>
            </w:r>
            <w:proofErr w:type="spellEnd"/>
          </w:p>
          <w:p w14:paraId="57FDC754" w14:textId="77777777" w:rsidR="005139F6" w:rsidRDefault="00000000">
            <w:pPr>
              <w:spacing w:line="276" w:lineRule="auto"/>
              <w:ind w:right="-100"/>
            </w:pPr>
            <w:r>
              <w:t>Convers. euristică</w:t>
            </w:r>
          </w:p>
          <w:p w14:paraId="3DD4D02F" w14:textId="77777777" w:rsidR="005139F6" w:rsidRDefault="00000000">
            <w:pPr>
              <w:spacing w:line="276" w:lineRule="auto"/>
            </w:pPr>
            <w:r>
              <w:t>Comparația</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28437FC8" w14:textId="77777777" w:rsidR="005139F6" w:rsidRDefault="00000000">
            <w:pPr>
              <w:spacing w:line="276" w:lineRule="auto"/>
            </w:pPr>
            <w:proofErr w:type="spellStart"/>
            <w:r>
              <w:t>Planşa</w:t>
            </w:r>
            <w:proofErr w:type="spellEnd"/>
          </w:p>
          <w:p w14:paraId="4089D3ED" w14:textId="77777777" w:rsidR="005139F6" w:rsidRDefault="00000000">
            <w:pPr>
              <w:spacing w:line="276" w:lineRule="auto"/>
            </w:pPr>
            <w:r>
              <w:t>Corelarea</w:t>
            </w:r>
          </w:p>
          <w:p w14:paraId="029414C0" w14:textId="77777777" w:rsidR="005139F6" w:rsidRDefault="00000000">
            <w:pPr>
              <w:spacing w:line="276" w:lineRule="auto"/>
            </w:pPr>
            <w:r>
              <w:t xml:space="preserve">chimiei cu alte </w:t>
            </w:r>
            <w:proofErr w:type="spellStart"/>
            <w:r>
              <w:t>disciplini</w:t>
            </w:r>
            <w:proofErr w:type="spellEnd"/>
          </w:p>
          <w:p w14:paraId="05ECC193" w14:textId="77777777" w:rsidR="005139F6" w:rsidRDefault="00000000">
            <w:pPr>
              <w:spacing w:line="276" w:lineRule="auto"/>
            </w:pPr>
            <w:r>
              <w:t xml:space="preserve"> </w:t>
            </w:r>
          </w:p>
          <w:p w14:paraId="66CAE43E" w14:textId="77777777" w:rsidR="005139F6" w:rsidRDefault="00000000">
            <w:pPr>
              <w:spacing w:line="276" w:lineRule="auto"/>
            </w:pPr>
            <w:r>
              <w:t>Scheme de reper</w:t>
            </w:r>
          </w:p>
          <w:p w14:paraId="10A30611" w14:textId="77777777" w:rsidR="005139F6" w:rsidRDefault="00000000">
            <w:pPr>
              <w:spacing w:line="276" w:lineRule="auto"/>
            </w:pPr>
            <w:proofErr w:type="spellStart"/>
            <w:r>
              <w:t>Fişe</w:t>
            </w:r>
            <w:proofErr w:type="spellEnd"/>
            <w:r>
              <w:t xml:space="preserve"> cu prob. Mape.</w:t>
            </w:r>
          </w:p>
          <w:p w14:paraId="592C85C7" w14:textId="77777777" w:rsidR="005139F6" w:rsidRDefault="00000000">
            <w:pPr>
              <w:spacing w:line="276" w:lineRule="auto"/>
            </w:pPr>
            <w:r>
              <w:t>Tipuri de prob. şi algoritm. de rezolvare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1C1507B3" w14:textId="77777777" w:rsidR="005139F6" w:rsidRDefault="00000000">
            <w:pPr>
              <w:spacing w:line="276" w:lineRule="auto"/>
              <w:jc w:val="center"/>
            </w:pPr>
            <w:r>
              <w:t>E.F</w:t>
            </w:r>
          </w:p>
          <w:p w14:paraId="6DD520C9" w14:textId="77777777" w:rsidR="005139F6" w:rsidRDefault="00000000">
            <w:pPr>
              <w:spacing w:line="276" w:lineRule="auto"/>
              <w:jc w:val="center"/>
            </w:pPr>
            <w:r>
              <w:t xml:space="preserve"> </w:t>
            </w:r>
          </w:p>
          <w:p w14:paraId="2457B928" w14:textId="77777777" w:rsidR="005139F6" w:rsidRDefault="00000000">
            <w:pPr>
              <w:spacing w:line="276" w:lineRule="auto"/>
              <w:jc w:val="center"/>
            </w:pPr>
            <w:r>
              <w:t xml:space="preserve"> </w:t>
            </w:r>
          </w:p>
          <w:p w14:paraId="5466EA01" w14:textId="77777777" w:rsidR="005139F6" w:rsidRDefault="00000000">
            <w:pPr>
              <w:spacing w:line="276" w:lineRule="auto"/>
              <w:jc w:val="center"/>
            </w:pPr>
            <w:r>
              <w:t>E.V</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0B2C043B" w14:textId="77777777" w:rsidR="005139F6" w:rsidRDefault="00000000">
            <w:pPr>
              <w:spacing w:line="276" w:lineRule="auto"/>
              <w:jc w:val="center"/>
            </w:pPr>
            <w:r>
              <w:t xml:space="preserve"> </w:t>
            </w:r>
          </w:p>
          <w:p w14:paraId="32AAF312" w14:textId="77777777" w:rsidR="005139F6" w:rsidRDefault="00000000">
            <w:pPr>
              <w:spacing w:line="276" w:lineRule="auto"/>
              <w:jc w:val="center"/>
            </w:pPr>
            <w:r>
              <w:t xml:space="preserve"> </w:t>
            </w:r>
          </w:p>
          <w:p w14:paraId="633BD6BF" w14:textId="77777777" w:rsidR="005139F6" w:rsidRDefault="00000000">
            <w:pPr>
              <w:spacing w:line="276" w:lineRule="auto"/>
              <w:jc w:val="center"/>
            </w:pPr>
            <w:r>
              <w:t xml:space="preserve"> </w:t>
            </w:r>
          </w:p>
          <w:p w14:paraId="09AA5C18"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679BBE1D" w14:textId="77777777" w:rsidR="005139F6" w:rsidRDefault="00000000">
            <w:pPr>
              <w:spacing w:line="276" w:lineRule="auto"/>
              <w:jc w:val="center"/>
            </w:pPr>
            <w:r>
              <w:t xml:space="preserve"> </w:t>
            </w:r>
          </w:p>
        </w:tc>
      </w:tr>
      <w:tr w:rsidR="005139F6" w14:paraId="25E84BA1" w14:textId="77777777">
        <w:trPr>
          <w:trHeight w:val="415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51DC37F" w14:textId="77777777" w:rsidR="005139F6" w:rsidRDefault="00000000">
            <w:pPr>
              <w:spacing w:line="276" w:lineRule="auto"/>
            </w:pPr>
            <w:r>
              <w:lastRenderedPageBreak/>
              <w:t>2.</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31E1A499" w14:textId="77777777" w:rsidR="005139F6" w:rsidRDefault="00000000">
            <w:pPr>
              <w:spacing w:line="276" w:lineRule="auto"/>
            </w:pPr>
            <w:r>
              <w:rPr>
                <w:b/>
                <w:bCs/>
              </w:rPr>
              <w:t>Sistemul de legi fundamentale</w:t>
            </w:r>
            <w:r>
              <w:t xml:space="preserve"> ale chimiei – suport  pentru caracterizarea/argumentarea transformărilor substanțelor:</w:t>
            </w:r>
          </w:p>
          <w:p w14:paraId="387443AB" w14:textId="77777777" w:rsidR="005139F6" w:rsidRDefault="00000000">
            <w:pPr>
              <w:spacing w:line="276" w:lineRule="auto"/>
            </w:pPr>
            <w:r>
              <w:t>a) Legea constanței compo­ziției;</w:t>
            </w:r>
          </w:p>
          <w:p w14:paraId="5F54D8E7" w14:textId="77777777" w:rsidR="005139F6" w:rsidRDefault="00000000">
            <w:pPr>
              <w:spacing w:line="276" w:lineRule="auto"/>
            </w:pPr>
            <w:r>
              <w:t xml:space="preserve">b) Legea conservării masei </w:t>
            </w:r>
            <w:proofErr w:type="spellStart"/>
            <w:r>
              <w:t>substanţelor</w:t>
            </w:r>
            <w:proofErr w:type="spellEnd"/>
            <w:r>
              <w:t>;</w:t>
            </w:r>
          </w:p>
          <w:p w14:paraId="5511F154" w14:textId="77777777" w:rsidR="005139F6" w:rsidRDefault="00000000">
            <w:pPr>
              <w:spacing w:line="276" w:lineRule="auto"/>
            </w:pPr>
            <w:r>
              <w:t>c) Legea lui Avogadro.</w:t>
            </w:r>
          </w:p>
          <w:p w14:paraId="2C64146F"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1670B5E7" w14:textId="77777777" w:rsidR="005139F6" w:rsidRDefault="00000000">
            <w:pPr>
              <w:spacing w:line="276" w:lineRule="auto"/>
              <w:jc w:val="center"/>
              <w:rPr>
                <w:vertAlign w:val="subscript"/>
              </w:rPr>
            </w:pPr>
            <w:r>
              <w:t>CS</w:t>
            </w:r>
            <w:r>
              <w:rPr>
                <w:vertAlign w:val="subscript"/>
              </w:rPr>
              <w:t>1</w:t>
            </w:r>
          </w:p>
          <w:p w14:paraId="7CFF0EA5" w14:textId="77777777" w:rsidR="005139F6" w:rsidRDefault="00000000">
            <w:pPr>
              <w:spacing w:line="276" w:lineRule="auto"/>
              <w:jc w:val="center"/>
              <w:rPr>
                <w:vertAlign w:val="subscript"/>
              </w:rPr>
            </w:pPr>
            <w:r>
              <w:t>CS</w:t>
            </w:r>
            <w:r>
              <w:rPr>
                <w:vertAlign w:val="subscript"/>
              </w:rPr>
              <w:t>2</w:t>
            </w:r>
          </w:p>
          <w:p w14:paraId="5FE1C4D4" w14:textId="77777777" w:rsidR="005139F6" w:rsidRDefault="00000000">
            <w:pPr>
              <w:spacing w:line="276" w:lineRule="auto"/>
              <w:jc w:val="center"/>
              <w:rPr>
                <w:vertAlign w:val="subscript"/>
              </w:rPr>
            </w:pPr>
            <w:r>
              <w:t>CS</w:t>
            </w:r>
            <w:r>
              <w:rPr>
                <w:vertAlign w:val="subscript"/>
              </w:rPr>
              <w:t>4</w:t>
            </w:r>
          </w:p>
          <w:p w14:paraId="7348E0A3"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4DDED56F" w14:textId="77777777" w:rsidR="005139F6" w:rsidRDefault="00000000">
            <w:pPr>
              <w:spacing w:line="276" w:lineRule="auto"/>
            </w:pPr>
            <w:r>
              <w:t xml:space="preserve">1.4 </w:t>
            </w:r>
            <w:r>
              <w:rPr>
                <w:i/>
                <w:iCs/>
              </w:rPr>
              <w:t xml:space="preserve">Investigarea </w:t>
            </w:r>
            <w:proofErr w:type="spellStart"/>
            <w:r>
              <w:rPr>
                <w:i/>
                <w:iCs/>
              </w:rPr>
              <w:t>teoretico-experimentală</w:t>
            </w:r>
            <w:r>
              <w:t>a</w:t>
            </w:r>
            <w:proofErr w:type="spellEnd"/>
            <w:r>
              <w:t xml:space="preserve"> unor contexte problematice reale/modelate legate de tipurile de reacții chimice; de aplicare a calculelor pe baza formulelor și ecuațiilor chimice, a regulilor generale ale tehnicii securității în procesele de utilizare a substanțelor.</w:t>
            </w:r>
          </w:p>
          <w:p w14:paraId="78AEE5DA"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68B4D6ED" w14:textId="77777777" w:rsidR="005139F6" w:rsidRDefault="00000000">
            <w:pPr>
              <w:spacing w:line="276" w:lineRule="auto"/>
              <w:jc w:val="center"/>
            </w:pPr>
            <w:r>
              <w:t>-Investigarea reacțiilor de diferite tipuri (exemple: stingerea sodei alimentare cu acid acetic, descompunerea prafului de copt/apei oxigenate, substituția cuprului din soluție de sulfat de cupru etc.).</w:t>
            </w:r>
          </w:p>
          <w:p w14:paraId="7CA63050" w14:textId="77777777" w:rsidR="005139F6" w:rsidRDefault="00000000">
            <w:pPr>
              <w:spacing w:line="276" w:lineRule="auto"/>
            </w:pPr>
            <w:r>
              <w:t xml:space="preserve">-Elaborarea şi prezentarea </w:t>
            </w:r>
            <w:proofErr w:type="spellStart"/>
            <w:r>
              <w:t>schemelorde</w:t>
            </w:r>
            <w:proofErr w:type="spellEnd"/>
            <w:r>
              <w:t xml:space="preserve"> corelare a </w:t>
            </w:r>
            <w:proofErr w:type="spellStart"/>
            <w:r>
              <w:t>noţiunilor</w:t>
            </w:r>
            <w:proofErr w:type="spellEnd"/>
            <w:r>
              <w:t xml:space="preserve"> de bază ale chimiei; de aplicare a nomenclaturii substanțelor anorganice; de argumentare a importanței studierii chimiei.</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0E9874B0" w14:textId="77777777" w:rsidR="005139F6" w:rsidRDefault="00000000">
            <w:pPr>
              <w:spacing w:line="276" w:lineRule="auto"/>
              <w:ind w:right="-100"/>
              <w:jc w:val="both"/>
            </w:pPr>
            <w:r>
              <w:t>Explozia stelară</w:t>
            </w:r>
          </w:p>
          <w:p w14:paraId="09C12EBA" w14:textId="77777777" w:rsidR="005139F6" w:rsidRDefault="00000000">
            <w:pPr>
              <w:spacing w:line="276" w:lineRule="auto"/>
              <w:ind w:right="-100"/>
            </w:pPr>
            <w:r>
              <w:t>Algoritm.</w:t>
            </w:r>
          </w:p>
          <w:p w14:paraId="532A3E2E" w14:textId="77777777" w:rsidR="005139F6" w:rsidRDefault="00000000">
            <w:pPr>
              <w:spacing w:line="276" w:lineRule="auto"/>
              <w:ind w:right="-100"/>
            </w:pPr>
            <w:r>
              <w:t>Explicație</w:t>
            </w:r>
          </w:p>
          <w:p w14:paraId="16A055C9" w14:textId="77777777" w:rsidR="005139F6" w:rsidRDefault="00000000">
            <w:pPr>
              <w:spacing w:line="276" w:lineRule="auto"/>
              <w:ind w:right="-100"/>
            </w:pPr>
            <w:r>
              <w:t>Problema-</w:t>
            </w:r>
            <w:proofErr w:type="spellStart"/>
            <w:r>
              <w:t>tizare</w:t>
            </w:r>
            <w:proofErr w:type="spellEnd"/>
          </w:p>
          <w:p w14:paraId="2007C927"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65BC9B6E" w14:textId="77777777" w:rsidR="005139F6" w:rsidRDefault="00000000">
            <w:pPr>
              <w:spacing w:line="276" w:lineRule="auto"/>
              <w:jc w:val="center"/>
            </w:pPr>
            <w:r>
              <w:t xml:space="preserve"> </w:t>
            </w:r>
          </w:p>
          <w:p w14:paraId="0FA3C8FE" w14:textId="77777777" w:rsidR="005139F6" w:rsidRDefault="00000000">
            <w:pPr>
              <w:spacing w:line="276" w:lineRule="auto"/>
              <w:jc w:val="center"/>
            </w:pPr>
            <w:r>
              <w:t xml:space="preserve"> </w:t>
            </w:r>
          </w:p>
          <w:p w14:paraId="19627FAF" w14:textId="77777777" w:rsidR="005139F6" w:rsidRDefault="00000000">
            <w:pPr>
              <w:spacing w:line="276" w:lineRule="auto"/>
              <w:jc w:val="center"/>
            </w:pPr>
            <w:r>
              <w:t xml:space="preserve"> </w:t>
            </w:r>
          </w:p>
          <w:p w14:paraId="72C91405" w14:textId="77777777" w:rsidR="005139F6" w:rsidRDefault="00000000">
            <w:pPr>
              <w:spacing w:line="276" w:lineRule="auto"/>
              <w:jc w:val="center"/>
            </w:pPr>
            <w:r>
              <w:t xml:space="preserve"> </w:t>
            </w:r>
          </w:p>
          <w:p w14:paraId="2711ED8B" w14:textId="77777777" w:rsidR="005139F6" w:rsidRDefault="00000000">
            <w:pPr>
              <w:spacing w:line="276" w:lineRule="auto"/>
              <w:jc w:val="center"/>
            </w:pPr>
            <w:r>
              <w:t xml:space="preserve"> </w:t>
            </w:r>
          </w:p>
          <w:p w14:paraId="75D2AC5C" w14:textId="77777777" w:rsidR="005139F6" w:rsidRDefault="00000000">
            <w:pPr>
              <w:spacing w:line="276" w:lineRule="auto"/>
              <w:jc w:val="center"/>
            </w:pPr>
            <w:r>
              <w:t xml:space="preserve"> </w:t>
            </w:r>
          </w:p>
          <w:p w14:paraId="2E2B2E79" w14:textId="77777777" w:rsidR="005139F6" w:rsidRDefault="00000000">
            <w:pPr>
              <w:spacing w:line="276" w:lineRule="auto"/>
            </w:pPr>
            <w:r>
              <w:t xml:space="preserve">Ghid de verificare a </w:t>
            </w:r>
            <w:proofErr w:type="spellStart"/>
            <w:r>
              <w:t>cunoştinţelor</w:t>
            </w:r>
            <w:proofErr w:type="spellEnd"/>
          </w:p>
          <w:p w14:paraId="49A2A4E8"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7F9D4706" w14:textId="77777777" w:rsidR="005139F6" w:rsidRDefault="00000000">
            <w:pPr>
              <w:spacing w:line="276" w:lineRule="auto"/>
              <w:jc w:val="center"/>
            </w:pPr>
            <w:r>
              <w:t xml:space="preserve"> </w:t>
            </w:r>
          </w:p>
          <w:p w14:paraId="4FBA9CDA" w14:textId="77777777" w:rsidR="005139F6" w:rsidRDefault="00000000">
            <w:pPr>
              <w:spacing w:line="276" w:lineRule="auto"/>
              <w:jc w:val="center"/>
            </w:pPr>
            <w:r>
              <w:t xml:space="preserve"> </w:t>
            </w:r>
          </w:p>
          <w:p w14:paraId="452031C9" w14:textId="77777777" w:rsidR="005139F6" w:rsidRDefault="00000000">
            <w:pPr>
              <w:spacing w:line="276" w:lineRule="auto"/>
              <w:jc w:val="center"/>
            </w:pPr>
            <w:r>
              <w:t xml:space="preserve"> </w:t>
            </w:r>
          </w:p>
          <w:p w14:paraId="7F22B6A5" w14:textId="77777777" w:rsidR="005139F6" w:rsidRDefault="00000000">
            <w:pPr>
              <w:spacing w:line="276" w:lineRule="auto"/>
              <w:jc w:val="center"/>
            </w:pPr>
            <w:r>
              <w:t xml:space="preserve"> </w:t>
            </w:r>
          </w:p>
          <w:p w14:paraId="71C5D4D8" w14:textId="77777777" w:rsidR="005139F6" w:rsidRDefault="00000000">
            <w:pPr>
              <w:spacing w:line="276" w:lineRule="auto"/>
              <w:jc w:val="center"/>
            </w:pPr>
            <w:r>
              <w:t xml:space="preserve"> </w:t>
            </w:r>
          </w:p>
          <w:p w14:paraId="4D835AE1" w14:textId="77777777" w:rsidR="005139F6" w:rsidRDefault="00000000">
            <w:pPr>
              <w:spacing w:line="276" w:lineRule="auto"/>
              <w:jc w:val="center"/>
            </w:pPr>
            <w:r>
              <w:t xml:space="preserve"> </w:t>
            </w:r>
          </w:p>
          <w:p w14:paraId="43423FAE" w14:textId="77777777" w:rsidR="005139F6" w:rsidRDefault="00000000">
            <w:pPr>
              <w:spacing w:line="276" w:lineRule="auto"/>
              <w:jc w:val="center"/>
            </w:pPr>
            <w:r>
              <w:t xml:space="preserve"> </w:t>
            </w:r>
          </w:p>
          <w:p w14:paraId="5F91DD29" w14:textId="77777777" w:rsidR="005139F6" w:rsidRDefault="00000000">
            <w:pPr>
              <w:spacing w:line="276" w:lineRule="auto"/>
              <w:jc w:val="center"/>
            </w:pPr>
            <w:r>
              <w:t xml:space="preserve"> </w:t>
            </w:r>
          </w:p>
          <w:p w14:paraId="79DE5DC2" w14:textId="77777777" w:rsidR="005139F6" w:rsidRDefault="00000000">
            <w:pPr>
              <w:spacing w:line="276" w:lineRule="auto"/>
              <w:jc w:val="center"/>
            </w:pPr>
            <w:r>
              <w:t>E.I</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62BFE2F2" w14:textId="77777777" w:rsidR="005139F6" w:rsidRDefault="00000000">
            <w:pPr>
              <w:spacing w:line="276" w:lineRule="auto"/>
              <w:jc w:val="center"/>
            </w:pPr>
            <w:r>
              <w:t xml:space="preserve"> </w:t>
            </w:r>
          </w:p>
          <w:p w14:paraId="76724756" w14:textId="77777777" w:rsidR="005139F6" w:rsidRDefault="00000000">
            <w:pPr>
              <w:spacing w:line="276" w:lineRule="auto"/>
              <w:jc w:val="center"/>
            </w:pPr>
            <w:r>
              <w:t xml:space="preserve"> </w:t>
            </w:r>
          </w:p>
          <w:p w14:paraId="19279DE3" w14:textId="77777777" w:rsidR="005139F6" w:rsidRDefault="00000000">
            <w:pPr>
              <w:spacing w:line="276" w:lineRule="auto"/>
              <w:jc w:val="center"/>
            </w:pPr>
            <w:r>
              <w:t xml:space="preserve"> </w:t>
            </w:r>
          </w:p>
          <w:p w14:paraId="1FE0D9D2" w14:textId="77777777" w:rsidR="005139F6" w:rsidRDefault="00000000">
            <w:pPr>
              <w:spacing w:line="276" w:lineRule="auto"/>
              <w:jc w:val="center"/>
            </w:pPr>
            <w:r>
              <w:t xml:space="preserve"> </w:t>
            </w:r>
          </w:p>
          <w:p w14:paraId="1011044A"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7DE4ACB" w14:textId="77777777" w:rsidR="005139F6" w:rsidRDefault="00000000">
            <w:pPr>
              <w:spacing w:line="276" w:lineRule="auto"/>
              <w:jc w:val="center"/>
            </w:pPr>
            <w:r>
              <w:t xml:space="preserve"> </w:t>
            </w:r>
          </w:p>
        </w:tc>
      </w:tr>
      <w:tr w:rsidR="005139F6" w14:paraId="278C550F" w14:textId="77777777">
        <w:trPr>
          <w:trHeight w:val="705"/>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5BAA18F5" w14:textId="77777777" w:rsidR="005139F6" w:rsidRDefault="00000000">
            <w:pPr>
              <w:spacing w:line="276" w:lineRule="auto"/>
              <w:jc w:val="center"/>
              <w:rPr>
                <w:b/>
                <w:bCs/>
              </w:rPr>
            </w:pPr>
            <w:r>
              <w:t>2.</w:t>
            </w:r>
            <w:r>
              <w:rPr>
                <w:b/>
                <w:bCs/>
              </w:rPr>
              <w:t xml:space="preserve">  Structura atomului și Legea Periodicității- 4h</w:t>
            </w:r>
          </w:p>
        </w:tc>
      </w:tr>
      <w:tr w:rsidR="005139F6" w14:paraId="5C6B0CD3" w14:textId="77777777">
        <w:trPr>
          <w:trHeight w:val="498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A7E30F" w14:textId="77777777" w:rsidR="005139F6" w:rsidRDefault="00000000">
            <w:pPr>
              <w:spacing w:line="276" w:lineRule="auto"/>
              <w:jc w:val="center"/>
            </w:pPr>
            <w:r>
              <w:lastRenderedPageBreak/>
              <w:t>3.</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3CBEA2A5" w14:textId="77777777" w:rsidR="005139F6" w:rsidRDefault="00000000">
            <w:pPr>
              <w:spacing w:line="276" w:lineRule="auto"/>
              <w:ind w:right="-20"/>
              <w:rPr>
                <w:b/>
                <w:bCs/>
              </w:rPr>
            </w:pPr>
            <w:r>
              <w:rPr>
                <w:b/>
                <w:bCs/>
              </w:rPr>
              <w:t>Atomul</w:t>
            </w:r>
            <w:r>
              <w:t xml:space="preserve"> ,</w:t>
            </w:r>
            <w:r>
              <w:rPr>
                <w:b/>
                <w:bCs/>
              </w:rPr>
              <w:t>structura învelișurilor electronice.</w:t>
            </w:r>
          </w:p>
          <w:p w14:paraId="787278DE" w14:textId="77777777" w:rsidR="005139F6" w:rsidRDefault="00000000">
            <w:pPr>
              <w:spacing w:line="276" w:lineRule="auto"/>
              <w:ind w:right="-120"/>
            </w:pPr>
            <w:proofErr w:type="spellStart"/>
            <w:r>
              <w:rPr>
                <w:b/>
                <w:bCs/>
              </w:rPr>
              <w:t>Configuraţiile</w:t>
            </w:r>
            <w:proofErr w:type="spellEnd"/>
            <w:r>
              <w:rPr>
                <w:b/>
                <w:bCs/>
              </w:rPr>
              <w:t xml:space="preserve"> electronice</w:t>
            </w:r>
            <w:r>
              <w:t xml:space="preserve"> ale atomilor elementelor din perioadele I-IV. </w:t>
            </w:r>
            <w:proofErr w:type="spellStart"/>
            <w:r>
              <w:t>Valenţele</w:t>
            </w:r>
            <w:proofErr w:type="spellEnd"/>
            <w:r>
              <w:t xml:space="preserve"> şi gradele de oxidare posibile, configurațiile electronice ale ionilor (subgrupele principale).</w:t>
            </w:r>
          </w:p>
          <w:p w14:paraId="5A93D030" w14:textId="77777777" w:rsidR="005139F6" w:rsidRDefault="00000000">
            <w:pPr>
              <w:spacing w:line="276" w:lineRule="auto"/>
            </w:pPr>
            <w: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73A69EDF" w14:textId="77777777" w:rsidR="005139F6" w:rsidRDefault="00000000">
            <w:pPr>
              <w:spacing w:line="276" w:lineRule="auto"/>
              <w:jc w:val="center"/>
              <w:rPr>
                <w:vertAlign w:val="subscript"/>
              </w:rPr>
            </w:pPr>
            <w:r>
              <w:t>CS</w:t>
            </w:r>
            <w:r>
              <w:rPr>
                <w:vertAlign w:val="subscript"/>
              </w:rPr>
              <w:t>1</w:t>
            </w:r>
          </w:p>
          <w:p w14:paraId="5A29BE42" w14:textId="77777777" w:rsidR="005139F6" w:rsidRDefault="00000000">
            <w:pPr>
              <w:spacing w:line="276" w:lineRule="auto"/>
              <w:jc w:val="center"/>
              <w:rPr>
                <w:vertAlign w:val="subscript"/>
              </w:rPr>
            </w:pPr>
            <w:r>
              <w:t>CS</w:t>
            </w:r>
            <w:r>
              <w:rPr>
                <w:vertAlign w:val="subscript"/>
              </w:rPr>
              <w:t>2</w:t>
            </w:r>
          </w:p>
          <w:p w14:paraId="0E74BD86" w14:textId="77777777" w:rsidR="005139F6" w:rsidRDefault="00000000">
            <w:pPr>
              <w:spacing w:line="276" w:lineRule="auto"/>
              <w:jc w:val="center"/>
              <w:rPr>
                <w:vertAlign w:val="subscript"/>
              </w:rPr>
            </w:pPr>
            <w:r>
              <w:t>CS</w:t>
            </w:r>
            <w:r>
              <w:rPr>
                <w:vertAlign w:val="subscript"/>
              </w:rPr>
              <w:t>4</w:t>
            </w:r>
          </w:p>
          <w:p w14:paraId="2F978576"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62E7DA27" w14:textId="77777777" w:rsidR="005139F6" w:rsidRDefault="00000000">
            <w:pPr>
              <w:spacing w:line="276" w:lineRule="auto"/>
              <w:ind w:firstLine="20"/>
            </w:pPr>
            <w:r>
              <w:t xml:space="preserve">2.1 </w:t>
            </w:r>
            <w:proofErr w:type="spellStart"/>
            <w:r>
              <w:rPr>
                <w:i/>
                <w:iCs/>
              </w:rPr>
              <w:t>Explicarea</w:t>
            </w:r>
            <w:r>
              <w:t>și</w:t>
            </w:r>
            <w:proofErr w:type="spellEnd"/>
            <w:r>
              <w:rPr>
                <w:i/>
                <w:iCs/>
              </w:rPr>
              <w:t xml:space="preserve"> operarea</w:t>
            </w:r>
            <w:r>
              <w:t xml:space="preserve"> în situații de comunicare orală şi scrisă cu noțiunile ce se referă la compoziția/ structura atomului, la periodicitate, seriile genetice ale metalelor și nemetalelor.</w:t>
            </w:r>
          </w:p>
          <w:p w14:paraId="73A905A6" w14:textId="77777777" w:rsidR="005139F6" w:rsidRDefault="00000000">
            <w:pPr>
              <w:spacing w:line="276" w:lineRule="auto"/>
            </w:pPr>
            <w:r>
              <w:t xml:space="preserve">2.2 </w:t>
            </w:r>
            <w:r>
              <w:rPr>
                <w:i/>
                <w:iCs/>
              </w:rPr>
              <w:t xml:space="preserve">Elaborarea </w:t>
            </w:r>
            <w:r>
              <w:t>și</w:t>
            </w:r>
            <w:r>
              <w:rPr>
                <w:i/>
                <w:iCs/>
              </w:rPr>
              <w:t xml:space="preserve"> aplicarea</w:t>
            </w:r>
            <w:r>
              <w:t xml:space="preserve"> algoritmilor de caracterizare a elementului chimic și a compușilor lui conform poziției în Sistemul Periodic</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364A9855" w14:textId="77777777" w:rsidR="005139F6" w:rsidRDefault="00000000">
            <w:pPr>
              <w:spacing w:line="276" w:lineRule="auto"/>
            </w:pPr>
            <w:r>
              <w:t>• Formularea enunțurilor argumentate, întrebărilor cauzale, lanțurilor logice, utilizând noțiunile chimice ce se referă la compoziția și structura atomului.</w:t>
            </w:r>
          </w:p>
          <w:p w14:paraId="66C2C56D" w14:textId="77777777" w:rsidR="005139F6" w:rsidRDefault="00000000">
            <w:pPr>
              <w:spacing w:line="276" w:lineRule="auto"/>
            </w:pPr>
            <w:r>
              <w:t>• Elaborarea algoritmului de caracterizare a elementului chimic după poziția în sistemul periodic.</w:t>
            </w:r>
          </w:p>
          <w:p w14:paraId="591CCA8D" w14:textId="77777777" w:rsidR="005139F6" w:rsidRDefault="00000000">
            <w:pPr>
              <w:spacing w:line="276" w:lineRule="auto"/>
            </w:pPr>
            <w:r>
              <w:t>• Caracterizarea comparativă a elementelor chimice din perioadele I – IV conform algoritmului elaborat.</w:t>
            </w:r>
          </w:p>
          <w:p w14:paraId="409368E7" w14:textId="77777777" w:rsidR="005139F6" w:rsidRDefault="00000000">
            <w:pPr>
              <w:spacing w:line="276" w:lineRule="auto"/>
            </w:pPr>
            <w:r>
              <w:t xml:space="preserve"> </w:t>
            </w:r>
          </w:p>
          <w:p w14:paraId="722C2C0C" w14:textId="77777777" w:rsidR="005139F6" w:rsidRDefault="00000000">
            <w:pPr>
              <w:spacing w:line="276" w:lineRule="auto"/>
            </w:pPr>
            <w:r>
              <w:t xml:space="preserve"> </w:t>
            </w:r>
          </w:p>
          <w:p w14:paraId="23A2C92A"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370C0D07" w14:textId="77777777" w:rsidR="005139F6" w:rsidRDefault="00000000">
            <w:pPr>
              <w:spacing w:line="276" w:lineRule="auto"/>
              <w:ind w:right="-100"/>
            </w:pPr>
            <w:r>
              <w:t>Problema-</w:t>
            </w:r>
            <w:proofErr w:type="spellStart"/>
            <w:r>
              <w:t>tizarea</w:t>
            </w:r>
            <w:proofErr w:type="spellEnd"/>
          </w:p>
          <w:p w14:paraId="645C84EE" w14:textId="77777777" w:rsidR="005139F6" w:rsidRDefault="00000000">
            <w:pPr>
              <w:spacing w:line="276" w:lineRule="auto"/>
              <w:ind w:right="-100"/>
            </w:pPr>
            <w:r>
              <w:t>Asalt de idei Algoritm.</w:t>
            </w:r>
          </w:p>
          <w:p w14:paraId="4C6491ED" w14:textId="77777777" w:rsidR="005139F6" w:rsidRDefault="00000000">
            <w:pPr>
              <w:spacing w:line="276" w:lineRule="auto"/>
              <w:ind w:right="-100"/>
            </w:pPr>
            <w:r>
              <w:t>Instruirea reciprocă</w:t>
            </w:r>
          </w:p>
          <w:p w14:paraId="493F076A" w14:textId="77777777" w:rsidR="005139F6" w:rsidRDefault="00000000">
            <w:pPr>
              <w:spacing w:line="276" w:lineRule="auto"/>
            </w:pPr>
            <w:r>
              <w:t>Explicația</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120C50F1" w14:textId="77777777" w:rsidR="005139F6" w:rsidRDefault="00000000">
            <w:pPr>
              <w:spacing w:line="276" w:lineRule="auto"/>
            </w:pPr>
            <w:r>
              <w:t>S.P.</w:t>
            </w:r>
          </w:p>
          <w:p w14:paraId="7D89E272" w14:textId="77777777" w:rsidR="005139F6" w:rsidRDefault="00000000">
            <w:pPr>
              <w:spacing w:line="276" w:lineRule="auto"/>
            </w:pPr>
            <w:r>
              <w:t>Schema de reper</w:t>
            </w:r>
          </w:p>
          <w:p w14:paraId="2DC138C2" w14:textId="77777777" w:rsidR="005139F6" w:rsidRDefault="00000000">
            <w:pPr>
              <w:spacing w:line="276" w:lineRule="auto"/>
            </w:pPr>
            <w:proofErr w:type="spellStart"/>
            <w:r>
              <w:t>Fişe</w:t>
            </w:r>
            <w:proofErr w:type="spellEnd"/>
            <w:r>
              <w:t xml:space="preserve"> de lucru</w:t>
            </w:r>
          </w:p>
          <w:p w14:paraId="68AB425E" w14:textId="77777777" w:rsidR="005139F6" w:rsidRDefault="00000000">
            <w:pPr>
              <w:spacing w:line="276" w:lineRule="auto"/>
            </w:pPr>
            <w:r>
              <w:t>Mape cu sarcini didactice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0D1DEC77" w14:textId="77777777" w:rsidR="005139F6" w:rsidRDefault="00000000">
            <w:pPr>
              <w:spacing w:line="276" w:lineRule="auto"/>
              <w:jc w:val="center"/>
            </w:pPr>
            <w:r>
              <w:t xml:space="preserve"> </w:t>
            </w:r>
          </w:p>
          <w:p w14:paraId="50053C50" w14:textId="77777777" w:rsidR="005139F6" w:rsidRDefault="00000000">
            <w:pPr>
              <w:spacing w:line="276" w:lineRule="auto"/>
              <w:jc w:val="center"/>
            </w:pPr>
            <w:r>
              <w:t>E.F</w:t>
            </w:r>
          </w:p>
          <w:p w14:paraId="73E7B3E8" w14:textId="77777777" w:rsidR="005139F6" w:rsidRDefault="00000000">
            <w:pPr>
              <w:spacing w:line="276" w:lineRule="auto"/>
              <w:jc w:val="center"/>
            </w:pPr>
            <w:r>
              <w:t xml:space="preserve"> </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AEDCC3C" w14:textId="77777777" w:rsidR="005139F6" w:rsidRDefault="00000000">
            <w:pPr>
              <w:spacing w:line="276" w:lineRule="auto"/>
              <w:jc w:val="center"/>
            </w:pPr>
            <w:r>
              <w:t xml:space="preserve"> </w:t>
            </w:r>
          </w:p>
          <w:p w14:paraId="2FC0E480" w14:textId="77777777" w:rsidR="005139F6" w:rsidRDefault="00000000">
            <w:pPr>
              <w:spacing w:line="276" w:lineRule="auto"/>
              <w:jc w:val="center"/>
            </w:pPr>
            <w:r>
              <w:t xml:space="preserve"> </w:t>
            </w:r>
          </w:p>
          <w:p w14:paraId="160AE003"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A40A0F1" w14:textId="77777777" w:rsidR="005139F6" w:rsidRDefault="00000000">
            <w:pPr>
              <w:spacing w:line="276" w:lineRule="auto"/>
              <w:jc w:val="center"/>
            </w:pPr>
            <w:r>
              <w:t xml:space="preserve"> </w:t>
            </w:r>
          </w:p>
        </w:tc>
      </w:tr>
      <w:tr w:rsidR="005139F6" w14:paraId="099AD7AE" w14:textId="77777777">
        <w:trPr>
          <w:trHeight w:val="6649"/>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D7DB3D" w14:textId="77777777" w:rsidR="005139F6" w:rsidRDefault="00000000">
            <w:pPr>
              <w:spacing w:line="276" w:lineRule="auto"/>
            </w:pPr>
            <w:r>
              <w:lastRenderedPageBreak/>
              <w:t>4.</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21026BCF" w14:textId="77777777" w:rsidR="005139F6" w:rsidRDefault="00000000">
            <w:pPr>
              <w:spacing w:line="276" w:lineRule="auto"/>
            </w:pPr>
            <w:r>
              <w:rPr>
                <w:b/>
                <w:bCs/>
              </w:rPr>
              <w:t xml:space="preserve">Legea </w:t>
            </w:r>
            <w:proofErr w:type="spellStart"/>
            <w:r>
              <w:rPr>
                <w:b/>
                <w:bCs/>
              </w:rPr>
              <w:t>periodicităţii</w:t>
            </w:r>
            <w:proofErr w:type="spellEnd"/>
            <w:r>
              <w:t>.</w:t>
            </w:r>
          </w:p>
          <w:p w14:paraId="74EEA3F6" w14:textId="77777777" w:rsidR="005139F6" w:rsidRDefault="00000000">
            <w:pPr>
              <w:spacing w:line="276" w:lineRule="auto"/>
            </w:pPr>
            <w:proofErr w:type="spellStart"/>
            <w:r>
              <w:rPr>
                <w:b/>
                <w:bCs/>
              </w:rPr>
              <w:t>Proprietăţile</w:t>
            </w:r>
            <w:proofErr w:type="spellEnd"/>
            <w:r>
              <w:rPr>
                <w:b/>
                <w:bCs/>
              </w:rPr>
              <w:t xml:space="preserve"> elemente­lor chimice</w:t>
            </w:r>
            <w:r>
              <w:t>(din subgrupele principale) în corelație cu poziția lor în sistemul periodic.</w:t>
            </w:r>
          </w:p>
          <w:p w14:paraId="02150450" w14:textId="77777777" w:rsidR="005139F6" w:rsidRDefault="00000000">
            <w:pPr>
              <w:spacing w:line="276" w:lineRule="auto"/>
            </w:pPr>
            <w:r>
              <w:rPr>
                <w:b/>
                <w:bCs/>
              </w:rPr>
              <w:t>Schimbarea periodică</w:t>
            </w:r>
            <w:r>
              <w:t xml:space="preserve"> a </w:t>
            </w:r>
            <w:proofErr w:type="spellStart"/>
            <w:r>
              <w:t>proprietăţilor</w:t>
            </w:r>
            <w:proofErr w:type="spellEnd"/>
            <w:r>
              <w:t xml:space="preserve"> </w:t>
            </w:r>
            <w:proofErr w:type="spellStart"/>
            <w:r>
              <w:t>acido</w:t>
            </w:r>
            <w:proofErr w:type="spellEnd"/>
            <w:r>
              <w:t>-bazice ale oxizilor și hidroxizilor elementelor chimice din subgrupele principale.</w:t>
            </w:r>
          </w:p>
          <w:p w14:paraId="7B5332EC" w14:textId="77777777" w:rsidR="005139F6" w:rsidRDefault="00000000">
            <w:pPr>
              <w:spacing w:line="276" w:lineRule="auto"/>
            </w:pPr>
            <w:r>
              <w:rPr>
                <w:b/>
                <w:bCs/>
              </w:rPr>
              <w:t>Seriile genetice</w:t>
            </w:r>
            <w:r>
              <w:t xml:space="preserve"> ale metalelor și nemetalelor.</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41D57AFA" w14:textId="77777777" w:rsidR="005139F6" w:rsidRDefault="00000000">
            <w:pPr>
              <w:spacing w:line="276" w:lineRule="auto"/>
              <w:jc w:val="center"/>
              <w:rPr>
                <w:vertAlign w:val="subscript"/>
              </w:rPr>
            </w:pPr>
            <w:r>
              <w:t>CS</w:t>
            </w:r>
            <w:r>
              <w:rPr>
                <w:vertAlign w:val="subscript"/>
              </w:rPr>
              <w:t>1</w:t>
            </w:r>
          </w:p>
          <w:p w14:paraId="35DBA150" w14:textId="77777777" w:rsidR="005139F6" w:rsidRDefault="00000000">
            <w:pPr>
              <w:spacing w:line="276" w:lineRule="auto"/>
              <w:jc w:val="center"/>
              <w:rPr>
                <w:vertAlign w:val="subscript"/>
              </w:rPr>
            </w:pPr>
            <w:r>
              <w:t>CS</w:t>
            </w:r>
            <w:r>
              <w:rPr>
                <w:vertAlign w:val="subscript"/>
              </w:rPr>
              <w:t>2</w:t>
            </w:r>
          </w:p>
          <w:p w14:paraId="45C84165" w14:textId="77777777" w:rsidR="005139F6" w:rsidRDefault="00000000">
            <w:pPr>
              <w:spacing w:line="276" w:lineRule="auto"/>
              <w:jc w:val="center"/>
              <w:rPr>
                <w:vertAlign w:val="subscript"/>
              </w:rPr>
            </w:pPr>
            <w:r>
              <w:t>CS</w:t>
            </w:r>
            <w:r>
              <w:rPr>
                <w:vertAlign w:val="subscript"/>
              </w:rPr>
              <w:t>4</w:t>
            </w:r>
          </w:p>
          <w:p w14:paraId="2E819689"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3C78CD40" w14:textId="77777777" w:rsidR="005139F6" w:rsidRDefault="00000000">
            <w:pPr>
              <w:spacing w:line="276" w:lineRule="auto"/>
            </w:pPr>
            <w:r>
              <w:t xml:space="preserve">2.3 </w:t>
            </w:r>
            <w:r>
              <w:rPr>
                <w:i/>
                <w:iCs/>
              </w:rPr>
              <w:t xml:space="preserve">Elaborarea </w:t>
            </w:r>
            <w:r>
              <w:t>și</w:t>
            </w:r>
            <w:r>
              <w:rPr>
                <w:i/>
                <w:iCs/>
              </w:rPr>
              <w:t xml:space="preserve"> aplicarea</w:t>
            </w:r>
            <w:r>
              <w:t xml:space="preserve"> algoritmilor de caracterizare a elementului chimic și a compușilor  conform poziției în Sistemul Periodic.</w:t>
            </w:r>
          </w:p>
          <w:p w14:paraId="0166F508" w14:textId="77777777" w:rsidR="005139F6" w:rsidRDefault="00000000">
            <w:pPr>
              <w:spacing w:line="276" w:lineRule="auto"/>
            </w:pPr>
            <w:r>
              <w:t xml:space="preserve">2.4 </w:t>
            </w:r>
            <w:r>
              <w:rPr>
                <w:i/>
                <w:iCs/>
              </w:rPr>
              <w:t>Modelarea</w:t>
            </w:r>
            <w:r>
              <w:t xml:space="preserve"> pentru elementele chimice: a compoziției izotopilor; a configurațiilor electronice ale atomilor și ionilor; a seriilor genetice a metalelor și a nemetalelor.</w:t>
            </w:r>
          </w:p>
          <w:p w14:paraId="65D2F325"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68C6B7F8" w14:textId="77777777" w:rsidR="005139F6" w:rsidRDefault="00000000">
            <w:pPr>
              <w:spacing w:line="276" w:lineRule="auto"/>
            </w:pPr>
            <w:r>
              <w:t xml:space="preserve">• Deducerea </w:t>
            </w:r>
            <w:proofErr w:type="spellStart"/>
            <w:r>
              <w:t>proprietăţilor</w:t>
            </w:r>
            <w:proofErr w:type="spellEnd"/>
            <w:r>
              <w:t xml:space="preserve"> </w:t>
            </w:r>
            <w:proofErr w:type="spellStart"/>
            <w:r>
              <w:t>substanţei</w:t>
            </w:r>
            <w:proofErr w:type="spellEnd"/>
            <w:r>
              <w:t xml:space="preserve"> simple și ale compușilor după </w:t>
            </w:r>
            <w:proofErr w:type="spellStart"/>
            <w:r>
              <w:t>poziţia</w:t>
            </w:r>
            <w:proofErr w:type="spellEnd"/>
            <w:r>
              <w:t xml:space="preserve"> elementului în SP.</w:t>
            </w:r>
          </w:p>
          <w:p w14:paraId="2A8C8F1E" w14:textId="77777777" w:rsidR="005139F6" w:rsidRDefault="00000000">
            <w:pPr>
              <w:spacing w:line="276" w:lineRule="auto"/>
            </w:pPr>
            <w:r>
              <w:t xml:space="preserve">• Compararea structurii şi </w:t>
            </w:r>
            <w:proofErr w:type="spellStart"/>
            <w:r>
              <w:t>proprietăţilor</w:t>
            </w:r>
            <w:proofErr w:type="spellEnd"/>
            <w:r>
              <w:t xml:space="preserve"> atomilor şi ionilor; </w:t>
            </w:r>
            <w:proofErr w:type="spellStart"/>
            <w:r>
              <w:t>proprietăţilor</w:t>
            </w:r>
            <w:proofErr w:type="spellEnd"/>
            <w:r>
              <w:t xml:space="preserve"> elementelor şi </w:t>
            </w:r>
            <w:proofErr w:type="spellStart"/>
            <w:r>
              <w:t>compuşilor</w:t>
            </w:r>
            <w:proofErr w:type="spellEnd"/>
            <w:r>
              <w:t xml:space="preserve"> în baza SP.</w:t>
            </w:r>
          </w:p>
          <w:p w14:paraId="6D5B4C8F" w14:textId="77777777" w:rsidR="005139F6" w:rsidRDefault="00000000">
            <w:pPr>
              <w:spacing w:line="276" w:lineRule="auto"/>
            </w:pPr>
            <w:r>
              <w:t>• Elaborarea/completarea/realizarea seriilor genetice pornind de la o informație-cheie sau pe baza unui parametru indicat.</w:t>
            </w:r>
          </w:p>
          <w:p w14:paraId="629501E8" w14:textId="77777777" w:rsidR="005139F6" w:rsidRDefault="00000000">
            <w:pPr>
              <w:spacing w:line="276" w:lineRule="auto"/>
            </w:pPr>
            <w:r>
              <w:t>• Planificarea activităților de elaborare/prezentare a unui proiect; a criteriilor de evaluare a proiectelor/lucrărilor creative.</w:t>
            </w:r>
          </w:p>
          <w:p w14:paraId="09771A25" w14:textId="77777777" w:rsidR="005139F6" w:rsidRDefault="00000000">
            <w:pPr>
              <w:spacing w:line="276" w:lineRule="auto"/>
            </w:pPr>
            <w:r>
              <w:t xml:space="preserve"> </w:t>
            </w:r>
          </w:p>
          <w:p w14:paraId="3932B065" w14:textId="77777777" w:rsidR="005139F6" w:rsidRDefault="00000000">
            <w:pPr>
              <w:spacing w:line="276" w:lineRule="auto"/>
            </w:pPr>
            <w:r>
              <w:t xml:space="preserve"> </w:t>
            </w:r>
          </w:p>
          <w:p w14:paraId="68A5D9F2" w14:textId="77777777" w:rsidR="005139F6" w:rsidRDefault="00000000">
            <w:pPr>
              <w:spacing w:line="276" w:lineRule="auto"/>
            </w:pPr>
            <w:r>
              <w:t xml:space="preserve"> </w:t>
            </w:r>
          </w:p>
          <w:p w14:paraId="3DA70F27"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4CFD16C5"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245F67F9" w14:textId="77777777" w:rsidR="005139F6" w:rsidRDefault="00000000">
            <w:pPr>
              <w:spacing w:line="276" w:lineRule="auto"/>
            </w:pPr>
            <w:r>
              <w:t>Mape</w:t>
            </w:r>
          </w:p>
          <w:p w14:paraId="7B247E37" w14:textId="77777777" w:rsidR="005139F6" w:rsidRDefault="00000000">
            <w:pPr>
              <w:spacing w:line="276" w:lineRule="auto"/>
            </w:pPr>
            <w:r>
              <w:t>Sarcini de lucru</w:t>
            </w:r>
          </w:p>
          <w:p w14:paraId="420AFE1D" w14:textId="77777777" w:rsidR="005139F6" w:rsidRDefault="00000000">
            <w:pPr>
              <w:spacing w:line="276" w:lineRule="auto"/>
              <w:jc w:val="center"/>
            </w:pPr>
            <w:r>
              <w:t>S.P</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3AC37B5F" w14:textId="77777777" w:rsidR="005139F6" w:rsidRDefault="00000000">
            <w:pPr>
              <w:spacing w:line="276" w:lineRule="auto"/>
              <w:jc w:val="center"/>
            </w:pPr>
            <w:r>
              <w:t xml:space="preserve"> </w:t>
            </w:r>
          </w:p>
          <w:p w14:paraId="7860C75F" w14:textId="77777777" w:rsidR="005139F6" w:rsidRDefault="00000000">
            <w:pPr>
              <w:spacing w:line="276" w:lineRule="auto"/>
              <w:jc w:val="center"/>
            </w:pPr>
            <w:r>
              <w:t xml:space="preserve"> </w:t>
            </w:r>
          </w:p>
          <w:p w14:paraId="33CD7BE0" w14:textId="77777777" w:rsidR="005139F6" w:rsidRDefault="00000000">
            <w:pPr>
              <w:spacing w:line="276" w:lineRule="auto"/>
              <w:jc w:val="center"/>
            </w:pPr>
            <w:r>
              <w:t>E.V</w:t>
            </w:r>
          </w:p>
          <w:p w14:paraId="6D161DA9" w14:textId="77777777" w:rsidR="005139F6" w:rsidRDefault="00000000">
            <w:pPr>
              <w:spacing w:line="276" w:lineRule="auto"/>
              <w:jc w:val="center"/>
            </w:pPr>
            <w:r>
              <w:t xml:space="preserve"> </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047CBBB5" w14:textId="77777777" w:rsidR="005139F6" w:rsidRDefault="00000000">
            <w:pPr>
              <w:spacing w:line="276" w:lineRule="auto"/>
              <w:jc w:val="center"/>
            </w:pPr>
            <w:r>
              <w:t xml:space="preserve"> </w:t>
            </w:r>
          </w:p>
          <w:p w14:paraId="4039C407" w14:textId="77777777" w:rsidR="005139F6" w:rsidRDefault="00000000">
            <w:pPr>
              <w:spacing w:line="276" w:lineRule="auto"/>
              <w:jc w:val="center"/>
            </w:pPr>
            <w:r>
              <w:t xml:space="preserve"> </w:t>
            </w:r>
          </w:p>
          <w:p w14:paraId="03222001" w14:textId="77777777" w:rsidR="005139F6" w:rsidRDefault="00000000">
            <w:pPr>
              <w:spacing w:line="276" w:lineRule="auto"/>
              <w:jc w:val="center"/>
            </w:pPr>
            <w:r>
              <w:t xml:space="preserve"> </w:t>
            </w:r>
          </w:p>
          <w:p w14:paraId="4F328993" w14:textId="77777777" w:rsidR="005139F6" w:rsidRDefault="00000000">
            <w:pPr>
              <w:spacing w:line="276" w:lineRule="auto"/>
              <w:jc w:val="center"/>
            </w:pPr>
            <w:r>
              <w:t xml:space="preserve"> </w:t>
            </w:r>
          </w:p>
          <w:p w14:paraId="60D4A39F"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895E5B9" w14:textId="77777777" w:rsidR="005139F6" w:rsidRDefault="00000000">
            <w:pPr>
              <w:spacing w:line="276" w:lineRule="auto"/>
              <w:jc w:val="center"/>
            </w:pPr>
            <w:r>
              <w:t xml:space="preserve"> </w:t>
            </w:r>
          </w:p>
        </w:tc>
      </w:tr>
      <w:tr w:rsidR="005139F6" w14:paraId="755A84F5" w14:textId="77777777">
        <w:trPr>
          <w:trHeight w:val="390"/>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1450F027" w14:textId="77777777" w:rsidR="005139F6" w:rsidRDefault="00000000">
            <w:pPr>
              <w:spacing w:line="276" w:lineRule="auto"/>
              <w:jc w:val="center"/>
              <w:rPr>
                <w:b/>
                <w:bCs/>
              </w:rPr>
            </w:pPr>
            <w:r>
              <w:rPr>
                <w:b/>
                <w:bCs/>
              </w:rPr>
              <w:lastRenderedPageBreak/>
              <w:t>3. Compoziția și structura substanței -2h</w:t>
            </w:r>
          </w:p>
          <w:p w14:paraId="0019B5A7" w14:textId="77777777" w:rsidR="005139F6" w:rsidRDefault="005139F6">
            <w:pPr>
              <w:spacing w:line="276" w:lineRule="auto"/>
              <w:jc w:val="center"/>
            </w:pPr>
          </w:p>
        </w:tc>
      </w:tr>
      <w:tr w:rsidR="005139F6" w14:paraId="71FE7AE9" w14:textId="77777777">
        <w:trPr>
          <w:trHeight w:val="553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CAB9B2D" w14:textId="77777777" w:rsidR="005139F6" w:rsidRDefault="00000000">
            <w:pPr>
              <w:spacing w:line="276" w:lineRule="auto"/>
              <w:jc w:val="center"/>
            </w:pPr>
            <w:r>
              <w:t xml:space="preserve"> </w:t>
            </w:r>
          </w:p>
          <w:p w14:paraId="4E6CCB50" w14:textId="77777777" w:rsidR="005139F6" w:rsidRDefault="00000000">
            <w:pPr>
              <w:spacing w:line="276" w:lineRule="auto"/>
              <w:jc w:val="center"/>
            </w:pPr>
            <w:r>
              <w:t>5.</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3EC09E38" w14:textId="77777777" w:rsidR="005139F6" w:rsidRDefault="00000000">
            <w:pPr>
              <w:spacing w:line="276" w:lineRule="auto"/>
              <w:rPr>
                <w:b/>
                <w:bCs/>
              </w:rPr>
            </w:pPr>
            <w:r>
              <w:rPr>
                <w:b/>
                <w:bCs/>
              </w:rPr>
              <w:t xml:space="preserve">Tipuri de legături chimice şi    structura </w:t>
            </w:r>
            <w:proofErr w:type="spellStart"/>
            <w:r>
              <w:rPr>
                <w:b/>
                <w:bCs/>
              </w:rPr>
              <w:t>substanţei</w:t>
            </w:r>
            <w:proofErr w:type="spellEnd"/>
            <w:r>
              <w:rPr>
                <w:b/>
                <w:bCs/>
              </w:rPr>
              <w:t xml:space="preserve"> .</w:t>
            </w:r>
          </w:p>
          <w:p w14:paraId="7E82A23B" w14:textId="77777777" w:rsidR="005139F6" w:rsidRDefault="00000000">
            <w:pPr>
              <w:spacing w:line="276" w:lineRule="auto"/>
            </w:pPr>
            <w:r>
              <w:t>Legătura covalentă nepolară şi polară.</w:t>
            </w:r>
          </w:p>
          <w:p w14:paraId="7496B41B" w14:textId="77777777" w:rsidR="005139F6" w:rsidRDefault="00000000">
            <w:pPr>
              <w:spacing w:line="276" w:lineRule="auto"/>
              <w:ind w:left="-80" w:right="-20"/>
            </w:pPr>
            <w:r>
              <w:t>Proprietățile fizice</w:t>
            </w:r>
          </w:p>
          <w:p w14:paraId="5488679E" w14:textId="77777777" w:rsidR="005139F6" w:rsidRDefault="00000000">
            <w:pPr>
              <w:spacing w:line="276" w:lineRule="auto"/>
            </w:pPr>
            <w:r>
              <w:t>Legătura ionică.</w:t>
            </w:r>
          </w:p>
          <w:p w14:paraId="0FFC0353" w14:textId="77777777" w:rsidR="005139F6" w:rsidRDefault="00000000">
            <w:pPr>
              <w:spacing w:line="276" w:lineRule="auto"/>
            </w:pPr>
            <w:r>
              <w:t>Legătura metalică.</w:t>
            </w:r>
          </w:p>
          <w:p w14:paraId="52184258" w14:textId="77777777" w:rsidR="005139F6" w:rsidRDefault="00000000">
            <w:pPr>
              <w:spacing w:line="276" w:lineRule="auto"/>
            </w:pPr>
            <w:r>
              <w:t>Legătura de hidrogen .</w:t>
            </w:r>
          </w:p>
          <w:p w14:paraId="07B616D8" w14:textId="77777777" w:rsidR="005139F6" w:rsidRDefault="00000000">
            <w:pPr>
              <w:spacing w:line="276" w:lineRule="auto"/>
            </w:pPr>
            <w: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6F970D05" w14:textId="77777777" w:rsidR="005139F6" w:rsidRDefault="00000000">
            <w:pPr>
              <w:spacing w:line="276" w:lineRule="auto"/>
              <w:jc w:val="center"/>
              <w:rPr>
                <w:vertAlign w:val="subscript"/>
              </w:rPr>
            </w:pPr>
            <w:r>
              <w:t>CS</w:t>
            </w:r>
            <w:r>
              <w:rPr>
                <w:vertAlign w:val="subscript"/>
              </w:rPr>
              <w:t>1</w:t>
            </w:r>
          </w:p>
          <w:p w14:paraId="10DB6DA2" w14:textId="77777777" w:rsidR="005139F6" w:rsidRDefault="00000000">
            <w:pPr>
              <w:spacing w:line="276" w:lineRule="auto"/>
              <w:jc w:val="center"/>
              <w:rPr>
                <w:vertAlign w:val="subscript"/>
              </w:rPr>
            </w:pPr>
            <w:r>
              <w:t>CS</w:t>
            </w:r>
            <w:r>
              <w:rPr>
                <w:vertAlign w:val="subscript"/>
              </w:rPr>
              <w:t>2</w:t>
            </w:r>
          </w:p>
          <w:p w14:paraId="4D099A38" w14:textId="77777777" w:rsidR="005139F6" w:rsidRDefault="00000000">
            <w:pPr>
              <w:spacing w:line="276" w:lineRule="auto"/>
              <w:jc w:val="center"/>
              <w:rPr>
                <w:vertAlign w:val="subscript"/>
              </w:rPr>
            </w:pPr>
            <w:r>
              <w:t>CS</w:t>
            </w:r>
            <w:r>
              <w:rPr>
                <w:vertAlign w:val="subscript"/>
              </w:rPr>
              <w:t>4</w:t>
            </w:r>
          </w:p>
          <w:p w14:paraId="046E434B"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15184BC5" w14:textId="77777777" w:rsidR="005139F6" w:rsidRDefault="00000000">
            <w:pPr>
              <w:spacing w:line="276" w:lineRule="auto"/>
              <w:ind w:firstLine="20"/>
            </w:pPr>
            <w:r>
              <w:t>3.1.</w:t>
            </w:r>
            <w:r>
              <w:rPr>
                <w:i/>
                <w:iCs/>
              </w:rPr>
              <w:t>Explicarea și operarea</w:t>
            </w:r>
            <w:r>
              <w:t xml:space="preserve"> cu </w:t>
            </w:r>
            <w:proofErr w:type="spellStart"/>
            <w:r>
              <w:t>noţiunile</w:t>
            </w:r>
            <w:proofErr w:type="spellEnd"/>
            <w:r>
              <w:t xml:space="preserve"> ce se referă la compoziția și structura substanței în </w:t>
            </w:r>
            <w:proofErr w:type="spellStart"/>
            <w:r>
              <w:t>situaţii</w:t>
            </w:r>
            <w:proofErr w:type="spellEnd"/>
            <w:r>
              <w:t xml:space="preserve"> de comunicare orală şi scrisă.</w:t>
            </w:r>
          </w:p>
          <w:p w14:paraId="601F8EE5" w14:textId="77777777" w:rsidR="005139F6" w:rsidRDefault="00000000">
            <w:pPr>
              <w:spacing w:line="276" w:lineRule="auto"/>
            </w:pPr>
            <w:r>
              <w:t>3.2.</w:t>
            </w:r>
            <w:r>
              <w:rPr>
                <w:i/>
                <w:iCs/>
              </w:rPr>
              <w:t>Modelarea</w:t>
            </w:r>
            <w:r>
              <w:t xml:space="preserve"> formulelor electronice şi de structură ale substanțelor cu diferite tipuri de legătură chimică</w:t>
            </w:r>
          </w:p>
          <w:p w14:paraId="35B9C839" w14:textId="77777777" w:rsidR="005139F6" w:rsidRDefault="00000000">
            <w:pPr>
              <w:spacing w:line="276" w:lineRule="auto"/>
            </w:pPr>
            <w:r>
              <w:t>3.3.</w:t>
            </w:r>
            <w:r>
              <w:rPr>
                <w:i/>
                <w:iCs/>
              </w:rPr>
              <w:t>Compararea</w:t>
            </w:r>
            <w:r>
              <w:t>: tipurilor de legături chimice după compoziția substanței, influenței tipului de legătură/tipului de rețea cristalină asupra proprietăților substanței;</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3343152A" w14:textId="77777777" w:rsidR="005139F6" w:rsidRDefault="00000000">
            <w:pPr>
              <w:spacing w:line="276" w:lineRule="auto"/>
            </w:pPr>
            <w:r>
              <w:t>• Formularea enunțurilor argumentate, întrebărilor cauzale, lanțurilor logice, utilizând noțiunile chimice ce se referă la compoziția și structura substanței.</w:t>
            </w:r>
          </w:p>
          <w:p w14:paraId="2F8FB9A9" w14:textId="77777777" w:rsidR="005139F6" w:rsidRDefault="00000000">
            <w:pPr>
              <w:spacing w:line="276" w:lineRule="auto"/>
            </w:pPr>
            <w:r>
              <w:t xml:space="preserve">•Compararea diferitor tipuri de legătură chimică după: principiul de formare, tipul atomilor, tipul </w:t>
            </w:r>
            <w:proofErr w:type="spellStart"/>
            <w:r>
              <w:t>reţelei</w:t>
            </w:r>
            <w:proofErr w:type="spellEnd"/>
            <w:r>
              <w:t xml:space="preserve"> cristaline, </w:t>
            </w:r>
            <w:proofErr w:type="spellStart"/>
            <w:r>
              <w:t>proprietăţile</w:t>
            </w:r>
            <w:proofErr w:type="spellEnd"/>
            <w:r>
              <w:t xml:space="preserve"> fizice ale </w:t>
            </w:r>
            <w:proofErr w:type="spellStart"/>
            <w:r>
              <w:t>substanţelor</w:t>
            </w:r>
            <w:proofErr w:type="spellEnd"/>
            <w:r>
              <w:t>.</w:t>
            </w:r>
          </w:p>
          <w:p w14:paraId="37D25439" w14:textId="77777777" w:rsidR="005139F6" w:rsidRDefault="00000000">
            <w:pPr>
              <w:spacing w:line="276" w:lineRule="auto"/>
            </w:pPr>
            <w:r>
              <w:t>• Modelarea schemelor de formare: a legăturii covalente prin formule electronice/de structură (H</w:t>
            </w:r>
            <w:r>
              <w:rPr>
                <w:vertAlign w:val="subscript"/>
              </w:rPr>
              <w:t>2</w:t>
            </w:r>
            <w:r>
              <w:t>, Hal</w:t>
            </w:r>
            <w:r>
              <w:rPr>
                <w:vertAlign w:val="subscript"/>
              </w:rPr>
              <w:t>2</w:t>
            </w:r>
            <w:r>
              <w:t>, O</w:t>
            </w:r>
            <w:r>
              <w:rPr>
                <w:vertAlign w:val="subscript"/>
              </w:rPr>
              <w:t>2</w:t>
            </w:r>
            <w:r>
              <w:t>, N</w:t>
            </w:r>
            <w:r>
              <w:rPr>
                <w:vertAlign w:val="subscript"/>
              </w:rPr>
              <w:t>2</w:t>
            </w:r>
            <w:r>
              <w:t xml:space="preserve">; </w:t>
            </w:r>
            <w:proofErr w:type="spellStart"/>
            <w:r>
              <w:t>HHal</w:t>
            </w:r>
            <w:proofErr w:type="spellEnd"/>
            <w:r>
              <w:t>, H</w:t>
            </w:r>
            <w:r>
              <w:rPr>
                <w:vertAlign w:val="subscript"/>
              </w:rPr>
              <w:t>2</w:t>
            </w:r>
            <w:r>
              <w:t>O, H</w:t>
            </w:r>
            <w:r>
              <w:rPr>
                <w:vertAlign w:val="subscript"/>
              </w:rPr>
              <w:t>2</w:t>
            </w:r>
            <w:r>
              <w:t>S, NH</w:t>
            </w:r>
            <w:r>
              <w:rPr>
                <w:vertAlign w:val="subscript"/>
              </w:rPr>
              <w:t>3</w:t>
            </w:r>
            <w:r>
              <w:t>, CH</w:t>
            </w:r>
            <w:r>
              <w:rPr>
                <w:vertAlign w:val="subscript"/>
              </w:rPr>
              <w:t>4</w:t>
            </w:r>
            <w:r>
              <w:t>, CO</w:t>
            </w:r>
            <w:r>
              <w:rPr>
                <w:vertAlign w:val="subscript"/>
              </w:rPr>
              <w:t>2</w:t>
            </w:r>
            <w:r>
              <w:t>); a legăturii ionice prin formule electronice (pentru compușii binari).</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1AF5E1A8" w14:textId="77777777" w:rsidR="005139F6" w:rsidRDefault="00000000">
            <w:pPr>
              <w:spacing w:line="276" w:lineRule="auto"/>
              <w:ind w:right="-100"/>
            </w:pPr>
            <w:r>
              <w:t>Problema-</w:t>
            </w:r>
            <w:proofErr w:type="spellStart"/>
            <w:r>
              <w:t>tizarea</w:t>
            </w:r>
            <w:proofErr w:type="spellEnd"/>
          </w:p>
          <w:p w14:paraId="65DEA06D" w14:textId="77777777" w:rsidR="005139F6" w:rsidRDefault="00000000">
            <w:pPr>
              <w:spacing w:line="276" w:lineRule="auto"/>
              <w:ind w:right="-100"/>
            </w:pPr>
            <w:proofErr w:type="spellStart"/>
            <w:r>
              <w:t>Descoper</w:t>
            </w:r>
            <w:proofErr w:type="spellEnd"/>
            <w:r>
              <w:t>. dirijată</w:t>
            </w:r>
          </w:p>
          <w:p w14:paraId="28BD70DB" w14:textId="77777777" w:rsidR="005139F6" w:rsidRDefault="00000000">
            <w:pPr>
              <w:spacing w:line="276" w:lineRule="auto"/>
              <w:ind w:right="-100"/>
            </w:pPr>
            <w:r>
              <w:t>Explicație</w:t>
            </w:r>
          </w:p>
          <w:p w14:paraId="069F53AF" w14:textId="77777777" w:rsidR="005139F6" w:rsidRDefault="00000000">
            <w:pPr>
              <w:spacing w:line="276" w:lineRule="auto"/>
            </w:pPr>
            <w:proofErr w:type="spellStart"/>
            <w:r>
              <w:t>Investig</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295A170C" w14:textId="77777777" w:rsidR="005139F6" w:rsidRDefault="00000000">
            <w:pPr>
              <w:spacing w:line="276" w:lineRule="auto"/>
            </w:pPr>
            <w:r>
              <w:t xml:space="preserve"> </w:t>
            </w:r>
          </w:p>
          <w:p w14:paraId="0033033A" w14:textId="77777777" w:rsidR="005139F6" w:rsidRDefault="00000000">
            <w:pPr>
              <w:spacing w:line="276" w:lineRule="auto"/>
            </w:pPr>
            <w:proofErr w:type="spellStart"/>
            <w:r>
              <w:t>Planşe</w:t>
            </w:r>
            <w:proofErr w:type="spellEnd"/>
          </w:p>
          <w:p w14:paraId="400F6FB5" w14:textId="77777777" w:rsidR="005139F6" w:rsidRDefault="00000000">
            <w:pPr>
              <w:spacing w:line="276" w:lineRule="auto"/>
            </w:pPr>
            <w:r>
              <w:t>Tipuri de legături chimice</w:t>
            </w:r>
          </w:p>
          <w:p w14:paraId="2B3D4FF8" w14:textId="77777777" w:rsidR="005139F6" w:rsidRDefault="00000000">
            <w:pPr>
              <w:spacing w:line="276" w:lineRule="auto"/>
            </w:pPr>
            <w:r>
              <w:t>Schema de reper</w:t>
            </w:r>
          </w:p>
          <w:p w14:paraId="6A319D74"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0C726C78" w14:textId="77777777" w:rsidR="005139F6" w:rsidRDefault="00000000">
            <w:pPr>
              <w:spacing w:line="276" w:lineRule="auto"/>
            </w:pPr>
            <w:r>
              <w:t xml:space="preserve"> </w:t>
            </w:r>
          </w:p>
          <w:p w14:paraId="1CB7FEB4" w14:textId="77777777" w:rsidR="005139F6" w:rsidRDefault="00000000">
            <w:pPr>
              <w:spacing w:line="276" w:lineRule="auto"/>
            </w:pPr>
            <w:r>
              <w:t>Scris</w:t>
            </w:r>
          </w:p>
          <w:p w14:paraId="59B30154" w14:textId="77777777" w:rsidR="005139F6" w:rsidRDefault="00000000">
            <w:pPr>
              <w:spacing w:line="276" w:lineRule="auto"/>
            </w:pPr>
            <w:r>
              <w:t>Individual</w:t>
            </w:r>
          </w:p>
          <w:p w14:paraId="4346C75C" w14:textId="77777777" w:rsidR="005139F6" w:rsidRDefault="00000000">
            <w:pPr>
              <w:spacing w:line="276" w:lineRule="auto"/>
              <w:jc w:val="center"/>
            </w:pPr>
            <w:r>
              <w:t>curentă</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0D5AF814" w14:textId="77777777" w:rsidR="005139F6" w:rsidRDefault="00000000">
            <w:pPr>
              <w:spacing w:line="276" w:lineRule="auto"/>
              <w:jc w:val="center"/>
            </w:pPr>
            <w:r>
              <w:t xml:space="preserve"> </w:t>
            </w:r>
          </w:p>
          <w:p w14:paraId="75EBE111" w14:textId="77777777" w:rsidR="005139F6" w:rsidRDefault="00000000">
            <w:pPr>
              <w:spacing w:line="276" w:lineRule="auto"/>
              <w:jc w:val="center"/>
            </w:pPr>
            <w:r>
              <w:t xml:space="preserve"> </w:t>
            </w:r>
          </w:p>
          <w:p w14:paraId="75264627" w14:textId="77777777" w:rsidR="005139F6" w:rsidRDefault="00000000">
            <w:pPr>
              <w:spacing w:line="276" w:lineRule="auto"/>
              <w:jc w:val="center"/>
            </w:pPr>
            <w:r>
              <w:t xml:space="preserve"> </w:t>
            </w:r>
          </w:p>
          <w:p w14:paraId="585E4578" w14:textId="77777777" w:rsidR="005139F6" w:rsidRDefault="00000000">
            <w:pPr>
              <w:spacing w:line="276" w:lineRule="auto"/>
              <w:jc w:val="center"/>
            </w:pPr>
            <w:r>
              <w:t xml:space="preserve"> </w:t>
            </w:r>
          </w:p>
          <w:p w14:paraId="339BFDD0"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0264D9A7" w14:textId="77777777" w:rsidR="005139F6" w:rsidRDefault="00000000">
            <w:pPr>
              <w:spacing w:line="276" w:lineRule="auto"/>
              <w:jc w:val="center"/>
            </w:pPr>
            <w:r>
              <w:t xml:space="preserve"> </w:t>
            </w:r>
          </w:p>
        </w:tc>
      </w:tr>
      <w:tr w:rsidR="005139F6" w14:paraId="7DB8AA85" w14:textId="77777777">
        <w:trPr>
          <w:trHeight w:val="990"/>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4ABE3309" w14:textId="77777777" w:rsidR="005139F6" w:rsidRDefault="00000000">
            <w:pPr>
              <w:spacing w:line="276" w:lineRule="auto"/>
              <w:jc w:val="center"/>
              <w:rPr>
                <w:b/>
                <w:bCs/>
              </w:rPr>
            </w:pPr>
            <w:r>
              <w:rPr>
                <w:b/>
                <w:bCs/>
              </w:rPr>
              <w:lastRenderedPageBreak/>
              <w:t>4.Reacțiile chimice – transformări ale substanțelor -8h</w:t>
            </w:r>
          </w:p>
        </w:tc>
      </w:tr>
      <w:tr w:rsidR="005139F6" w14:paraId="5DC23028" w14:textId="77777777">
        <w:trPr>
          <w:trHeight w:val="471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072B0BF" w14:textId="77777777" w:rsidR="005139F6" w:rsidRDefault="00000000">
            <w:pPr>
              <w:spacing w:line="276" w:lineRule="auto"/>
              <w:jc w:val="center"/>
            </w:pPr>
            <w:r>
              <w:t xml:space="preserve"> </w:t>
            </w:r>
          </w:p>
          <w:p w14:paraId="3AF34FC0" w14:textId="77777777" w:rsidR="005139F6" w:rsidRDefault="00000000">
            <w:pPr>
              <w:spacing w:line="276" w:lineRule="auto"/>
              <w:jc w:val="center"/>
            </w:pPr>
            <w:r>
              <w:t>6.</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234753B7" w14:textId="77777777" w:rsidR="005139F6" w:rsidRDefault="00000000">
            <w:pPr>
              <w:spacing w:line="276" w:lineRule="auto"/>
            </w:pPr>
            <w:r>
              <w:rPr>
                <w:b/>
                <w:bCs/>
              </w:rPr>
              <w:t>Transformările substanțelor</w:t>
            </w:r>
            <w:r>
              <w:t xml:space="preserve"> – esența chimică a proceselor ce au loc în mediu și în organism.</w:t>
            </w:r>
          </w:p>
          <w:p w14:paraId="02635A97" w14:textId="77777777" w:rsidR="005139F6" w:rsidRDefault="00000000">
            <w:pPr>
              <w:spacing w:line="276" w:lineRule="auto"/>
              <w:rPr>
                <w:b/>
                <w:bCs/>
              </w:rPr>
            </w:pPr>
            <w:r>
              <w:rPr>
                <w:b/>
                <w:bCs/>
              </w:rPr>
              <w:t>Tipuri de reacții chimice:</w:t>
            </w:r>
          </w:p>
          <w:p w14:paraId="389714CB" w14:textId="77777777" w:rsidR="005139F6" w:rsidRDefault="00000000">
            <w:pPr>
              <w:spacing w:line="276" w:lineRule="auto"/>
            </w:pPr>
            <w:r>
              <w:t xml:space="preserve"> de combinare, de descompunere, de substituție și schimb prin prisma proceselor de </w:t>
            </w:r>
            <w:proofErr w:type="spellStart"/>
            <w:r>
              <w:t>oxido</w:t>
            </w:r>
            <w:proofErr w:type="spellEnd"/>
            <w:r>
              <w:t>-reducere.</w:t>
            </w:r>
          </w:p>
          <w:p w14:paraId="17058399" w14:textId="77777777" w:rsidR="005139F6" w:rsidRDefault="00000000">
            <w:pPr>
              <w:spacing w:line="276" w:lineRule="auto"/>
            </w:pPr>
            <w: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49963283" w14:textId="77777777" w:rsidR="005139F6" w:rsidRDefault="00000000">
            <w:pPr>
              <w:spacing w:line="276" w:lineRule="auto"/>
              <w:jc w:val="center"/>
              <w:rPr>
                <w:vertAlign w:val="subscript"/>
              </w:rPr>
            </w:pPr>
            <w:r>
              <w:t>CS</w:t>
            </w:r>
            <w:r>
              <w:rPr>
                <w:vertAlign w:val="subscript"/>
              </w:rPr>
              <w:t>1</w:t>
            </w:r>
          </w:p>
          <w:p w14:paraId="221CB2B1" w14:textId="77777777" w:rsidR="005139F6" w:rsidRDefault="00000000">
            <w:pPr>
              <w:spacing w:line="276" w:lineRule="auto"/>
              <w:jc w:val="center"/>
              <w:rPr>
                <w:vertAlign w:val="subscript"/>
              </w:rPr>
            </w:pPr>
            <w:r>
              <w:t>CS</w:t>
            </w:r>
            <w:r>
              <w:rPr>
                <w:vertAlign w:val="subscript"/>
              </w:rPr>
              <w:t>2</w:t>
            </w:r>
          </w:p>
          <w:p w14:paraId="420007BE" w14:textId="77777777" w:rsidR="005139F6" w:rsidRDefault="00000000">
            <w:pPr>
              <w:spacing w:line="276" w:lineRule="auto"/>
              <w:jc w:val="center"/>
              <w:rPr>
                <w:vertAlign w:val="subscript"/>
              </w:rPr>
            </w:pPr>
            <w:r>
              <w:t>CS</w:t>
            </w:r>
            <w:r>
              <w:rPr>
                <w:vertAlign w:val="subscript"/>
              </w:rPr>
              <w:t>4</w:t>
            </w:r>
          </w:p>
          <w:p w14:paraId="1635DCE4"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2B67DAA4" w14:textId="77777777" w:rsidR="005139F6" w:rsidRDefault="00000000">
            <w:pPr>
              <w:spacing w:line="276" w:lineRule="auto"/>
              <w:ind w:firstLine="20"/>
            </w:pPr>
            <w:r>
              <w:t>4.1.</w:t>
            </w:r>
            <w:r>
              <w:rPr>
                <w:i/>
                <w:iCs/>
              </w:rPr>
              <w:t>Explicarea și operarea</w:t>
            </w:r>
            <w:r>
              <w:t xml:space="preserve"> în </w:t>
            </w:r>
            <w:proofErr w:type="spellStart"/>
            <w:r>
              <w:t>situaţii</w:t>
            </w:r>
            <w:proofErr w:type="spellEnd"/>
            <w:r>
              <w:t xml:space="preserve"> de comunicare orală şi scrisă cu </w:t>
            </w:r>
            <w:proofErr w:type="spellStart"/>
            <w:r>
              <w:t>noţiunile</w:t>
            </w:r>
            <w:proofErr w:type="spellEnd"/>
            <w:r>
              <w:t xml:space="preserve"> ce se referă la: reacțiile chimice, procesele de </w:t>
            </w:r>
            <w:proofErr w:type="spellStart"/>
            <w:r>
              <w:t>oxido</w:t>
            </w:r>
            <w:proofErr w:type="spellEnd"/>
            <w:r>
              <w:t>-reducere; bilanțul electronic; procesul de coroziune a metalelor, metodele de combatere a coroziunii.</w:t>
            </w:r>
          </w:p>
          <w:p w14:paraId="4A3B87D0" w14:textId="77777777" w:rsidR="005139F6" w:rsidRDefault="00000000">
            <w:pPr>
              <w:spacing w:line="276" w:lineRule="auto"/>
            </w:pPr>
            <w:r>
              <w:t>4.2.</w:t>
            </w:r>
            <w:r>
              <w:rPr>
                <w:i/>
                <w:iCs/>
              </w:rPr>
              <w:t xml:space="preserve">Modelarea </w:t>
            </w:r>
            <w:r>
              <w:t>reacțiilor chimice de diferite tipuri prin ecuații chimice și identificarea caracteristicilor ce determină tipul lor.</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68D62647" w14:textId="77777777" w:rsidR="005139F6" w:rsidRDefault="00000000">
            <w:pPr>
              <w:spacing w:line="276" w:lineRule="auto"/>
            </w:pPr>
            <w:r>
              <w:t xml:space="preserve">• Formularea enunțurilor argumentate, întrebărilor cauzale, lanțurilor logice, utilizând noțiunile chimice ce se referă la reacțiile chimice, la procesele de </w:t>
            </w:r>
            <w:proofErr w:type="spellStart"/>
            <w:r>
              <w:t>oxido</w:t>
            </w:r>
            <w:proofErr w:type="spellEnd"/>
            <w:r>
              <w:t>-reducere, la coroziune.</w:t>
            </w:r>
          </w:p>
          <w:p w14:paraId="7A876B53" w14:textId="77777777" w:rsidR="005139F6" w:rsidRDefault="00000000">
            <w:pPr>
              <w:spacing w:line="276" w:lineRule="auto"/>
            </w:pPr>
            <w:r>
              <w:t>• Modelarea prin ecuațiile chimice a reacțiilor de diferite tipuri pe baza parametrilor indicați.</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382D40D2" w14:textId="77777777" w:rsidR="005139F6" w:rsidRDefault="00000000">
            <w:pPr>
              <w:spacing w:line="276" w:lineRule="auto"/>
            </w:pPr>
            <w:r>
              <w:t xml:space="preserve"> </w:t>
            </w:r>
          </w:p>
          <w:p w14:paraId="3B1C80E5" w14:textId="77777777" w:rsidR="005139F6" w:rsidRDefault="00000000">
            <w:pPr>
              <w:spacing w:line="276" w:lineRule="auto"/>
            </w:pPr>
            <w:proofErr w:type="spellStart"/>
            <w:r>
              <w:t>Explicaţie</w:t>
            </w:r>
            <w:proofErr w:type="spellEnd"/>
          </w:p>
          <w:p w14:paraId="4F89AB68" w14:textId="77777777" w:rsidR="005139F6" w:rsidRDefault="00000000">
            <w:pPr>
              <w:spacing w:line="276" w:lineRule="auto"/>
            </w:pPr>
            <w:proofErr w:type="spellStart"/>
            <w:r>
              <w:t>Algoretmizare</w:t>
            </w:r>
            <w:proofErr w:type="spellEnd"/>
          </w:p>
          <w:p w14:paraId="6F8182EE" w14:textId="77777777" w:rsidR="005139F6" w:rsidRDefault="00000000">
            <w:pPr>
              <w:spacing w:line="276" w:lineRule="auto"/>
            </w:pPr>
            <w:proofErr w:type="spellStart"/>
            <w:r>
              <w:t>Exerciţiul</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5688CF9B" w14:textId="77777777" w:rsidR="005139F6" w:rsidRDefault="00000000">
            <w:pPr>
              <w:spacing w:line="276" w:lineRule="auto"/>
            </w:pPr>
            <w:r>
              <w:t xml:space="preserve"> </w:t>
            </w:r>
          </w:p>
          <w:p w14:paraId="599163EB" w14:textId="77777777" w:rsidR="005139F6" w:rsidRDefault="00000000">
            <w:pPr>
              <w:spacing w:line="276" w:lineRule="auto"/>
            </w:pPr>
            <w:proofErr w:type="spellStart"/>
            <w:r>
              <w:t>Fişe</w:t>
            </w:r>
            <w:proofErr w:type="spellEnd"/>
            <w:r>
              <w:t xml:space="preserve"> cu sarcini de lucru</w:t>
            </w:r>
          </w:p>
          <w:p w14:paraId="39B31CD1" w14:textId="77777777" w:rsidR="005139F6" w:rsidRDefault="00000000">
            <w:pPr>
              <w:spacing w:line="276" w:lineRule="auto"/>
            </w:pPr>
            <w:r>
              <w:t xml:space="preserve"> </w:t>
            </w:r>
          </w:p>
          <w:p w14:paraId="27654DBA" w14:textId="77777777" w:rsidR="005139F6" w:rsidRDefault="00000000">
            <w:pPr>
              <w:spacing w:line="276" w:lineRule="auto"/>
            </w:pPr>
            <w:r>
              <w:t>Scheme de reper</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74639D34" w14:textId="77777777" w:rsidR="005139F6" w:rsidRDefault="00000000">
            <w:pPr>
              <w:spacing w:line="276" w:lineRule="auto"/>
            </w:pPr>
            <w:r>
              <w:t>Curentă</w:t>
            </w:r>
          </w:p>
          <w:p w14:paraId="2C92BC6B" w14:textId="77777777" w:rsidR="005139F6" w:rsidRDefault="00000000">
            <w:pPr>
              <w:spacing w:line="276" w:lineRule="auto"/>
            </w:pPr>
            <w:r>
              <w:t>Individual</w:t>
            </w:r>
          </w:p>
          <w:p w14:paraId="14531756"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52B2F623" w14:textId="77777777" w:rsidR="005139F6" w:rsidRDefault="00000000">
            <w:pPr>
              <w:spacing w:line="276" w:lineRule="auto"/>
              <w:jc w:val="center"/>
            </w:pPr>
            <w:r>
              <w:t xml:space="preserve"> </w:t>
            </w:r>
          </w:p>
          <w:p w14:paraId="369989E3"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B4B95E4" w14:textId="77777777" w:rsidR="005139F6" w:rsidRDefault="00000000">
            <w:pPr>
              <w:spacing w:line="276" w:lineRule="auto"/>
              <w:jc w:val="center"/>
            </w:pPr>
            <w:r>
              <w:t xml:space="preserve"> </w:t>
            </w:r>
          </w:p>
        </w:tc>
      </w:tr>
      <w:tr w:rsidR="005139F6" w14:paraId="20AABBAA" w14:textId="77777777">
        <w:trPr>
          <w:trHeight w:val="604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DBE50AF" w14:textId="77777777" w:rsidR="005139F6" w:rsidRDefault="00000000">
            <w:pPr>
              <w:spacing w:line="276" w:lineRule="auto"/>
            </w:pPr>
            <w:r>
              <w:lastRenderedPageBreak/>
              <w:t>7.</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092A47D5" w14:textId="77777777" w:rsidR="005139F6" w:rsidRDefault="00000000">
            <w:pPr>
              <w:spacing w:line="276" w:lineRule="auto"/>
            </w:pPr>
            <w:r>
              <w:rPr>
                <w:b/>
                <w:bCs/>
              </w:rPr>
              <w:t xml:space="preserve">Reacțiile de </w:t>
            </w:r>
            <w:proofErr w:type="spellStart"/>
            <w:r>
              <w:rPr>
                <w:b/>
                <w:bCs/>
              </w:rPr>
              <w:t>oxido</w:t>
            </w:r>
            <w:proofErr w:type="spellEnd"/>
            <w:r>
              <w:rPr>
                <w:b/>
                <w:bCs/>
              </w:rPr>
              <w:t>-reducere</w:t>
            </w:r>
            <w:r>
              <w:t xml:space="preserve"> ale metalelor cu acizii și sărurile. </w:t>
            </w:r>
            <w:proofErr w:type="spellStart"/>
            <w:r>
              <w:t>Seriaactivității</w:t>
            </w:r>
            <w:proofErr w:type="spellEnd"/>
            <w:r>
              <w:t xml:space="preserve"> metalelor. Specificul interacțiunii metalelor cu acidul sulfuric concentrat și cu acidul azotic.</w:t>
            </w:r>
          </w:p>
          <w:p w14:paraId="36126C67"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7BD583D4" w14:textId="77777777" w:rsidR="005139F6" w:rsidRDefault="00000000">
            <w:pPr>
              <w:spacing w:line="276" w:lineRule="auto"/>
              <w:jc w:val="center"/>
              <w:rPr>
                <w:vertAlign w:val="subscript"/>
              </w:rPr>
            </w:pPr>
            <w:r>
              <w:t>CS</w:t>
            </w:r>
            <w:r>
              <w:rPr>
                <w:vertAlign w:val="subscript"/>
              </w:rPr>
              <w:t>1</w:t>
            </w:r>
          </w:p>
          <w:p w14:paraId="492F691B" w14:textId="77777777" w:rsidR="005139F6" w:rsidRDefault="00000000">
            <w:pPr>
              <w:spacing w:line="276" w:lineRule="auto"/>
              <w:jc w:val="center"/>
              <w:rPr>
                <w:vertAlign w:val="subscript"/>
              </w:rPr>
            </w:pPr>
            <w:r>
              <w:t>CS</w:t>
            </w:r>
            <w:r>
              <w:rPr>
                <w:vertAlign w:val="subscript"/>
              </w:rPr>
              <w:t>2</w:t>
            </w:r>
          </w:p>
          <w:p w14:paraId="3AE00BD9" w14:textId="77777777" w:rsidR="005139F6" w:rsidRDefault="00000000">
            <w:pPr>
              <w:spacing w:line="276" w:lineRule="auto"/>
              <w:rPr>
                <w:vertAlign w:val="subscript"/>
              </w:rPr>
            </w:pPr>
            <w:r>
              <w:t>CS</w:t>
            </w:r>
            <w:r>
              <w:rPr>
                <w:vertAlign w:val="subscript"/>
              </w:rPr>
              <w:t>3</w:t>
            </w:r>
          </w:p>
          <w:p w14:paraId="403351E8" w14:textId="77777777" w:rsidR="005139F6" w:rsidRDefault="00000000">
            <w:pPr>
              <w:spacing w:line="276" w:lineRule="auto"/>
              <w:jc w:val="center"/>
              <w:rPr>
                <w:vertAlign w:val="subscript"/>
              </w:rPr>
            </w:pPr>
            <w:r>
              <w:t>CS</w:t>
            </w:r>
            <w:r>
              <w:rPr>
                <w:vertAlign w:val="subscript"/>
              </w:rPr>
              <w:t>4</w:t>
            </w:r>
          </w:p>
          <w:p w14:paraId="0BDA1577"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48762416" w14:textId="77777777" w:rsidR="005139F6" w:rsidRDefault="00000000">
            <w:pPr>
              <w:spacing w:line="276" w:lineRule="auto"/>
            </w:pPr>
            <w:r>
              <w:t xml:space="preserve"> </w:t>
            </w:r>
          </w:p>
          <w:p w14:paraId="7753401F" w14:textId="77777777" w:rsidR="005139F6" w:rsidRDefault="00000000">
            <w:pPr>
              <w:spacing w:line="276" w:lineRule="auto"/>
            </w:pPr>
            <w:r>
              <w:t>4.3</w:t>
            </w:r>
            <w:r>
              <w:rPr>
                <w:i/>
                <w:iCs/>
              </w:rPr>
              <w:t xml:space="preserve">.Elaborarea </w:t>
            </w:r>
            <w:r>
              <w:t>și</w:t>
            </w:r>
            <w:r>
              <w:rPr>
                <w:i/>
                <w:iCs/>
              </w:rPr>
              <w:t xml:space="preserve"> aplicarea algoritmului </w:t>
            </w:r>
            <w:r>
              <w:t xml:space="preserve">de egalare a ecuațiilor reacțiilor de </w:t>
            </w:r>
            <w:proofErr w:type="spellStart"/>
            <w:r>
              <w:t>oxido</w:t>
            </w:r>
            <w:proofErr w:type="spellEnd"/>
            <w:r>
              <w:t>-reducere prin metoda bilanțului electronic.</w:t>
            </w:r>
          </w:p>
          <w:p w14:paraId="4FCFE730"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75E4F513" w14:textId="77777777" w:rsidR="005139F6" w:rsidRDefault="00000000">
            <w:pPr>
              <w:spacing w:line="276" w:lineRule="auto"/>
            </w:pPr>
            <w:r>
              <w:t xml:space="preserve"> • Compararea diferitor tipuri de reacții chimice.</w:t>
            </w:r>
          </w:p>
          <w:p w14:paraId="6B9AD588" w14:textId="77777777" w:rsidR="005139F6" w:rsidRDefault="00000000">
            <w:pPr>
              <w:spacing w:line="276" w:lineRule="auto"/>
            </w:pPr>
            <w:r>
              <w:t xml:space="preserve">Egalarea ecuațiilor </w:t>
            </w:r>
            <w:proofErr w:type="spellStart"/>
            <w:r>
              <w:t>Red-Ox</w:t>
            </w:r>
            <w:proofErr w:type="spellEnd"/>
            <w:r>
              <w:t xml:space="preserve"> prin metoda </w:t>
            </w:r>
            <w:proofErr w:type="spellStart"/>
            <w:r>
              <w:t>bilanţului</w:t>
            </w:r>
            <w:proofErr w:type="spellEnd"/>
            <w:r>
              <w:t xml:space="preserve"> electronic, cu indicarea oxidanților, reducătorilor și proceselor respective.</w:t>
            </w:r>
          </w:p>
          <w:p w14:paraId="2DFEB785" w14:textId="77777777" w:rsidR="005139F6" w:rsidRDefault="00000000">
            <w:pPr>
              <w:spacing w:line="276" w:lineRule="auto"/>
            </w:pPr>
            <w:r>
              <w:t xml:space="preserve">•Aplicarea seriei activității metalelor pentru argumentarea posibilității reacțiilor dintre metale şi </w:t>
            </w:r>
            <w:proofErr w:type="spellStart"/>
            <w:r>
              <w:t>soluţiile</w:t>
            </w:r>
            <w:proofErr w:type="spellEnd"/>
            <w:r>
              <w:t xml:space="preserve"> apoase de acizi şi săruri.</w:t>
            </w:r>
          </w:p>
          <w:p w14:paraId="1FD33F90" w14:textId="77777777" w:rsidR="005139F6" w:rsidRDefault="00000000">
            <w:pPr>
              <w:spacing w:line="276" w:lineRule="auto"/>
              <w:rPr>
                <w:u w:val="single"/>
              </w:rPr>
            </w:pPr>
            <w:r>
              <w:rPr>
                <w:b/>
                <w:bCs/>
                <w:i/>
                <w:iCs/>
              </w:rPr>
              <w:t xml:space="preserve">Rezolvarea problemelor </w:t>
            </w:r>
            <w:r>
              <w:t xml:space="preserve">pe baza ecuațiilor reacțiilor </w:t>
            </w:r>
            <w:proofErr w:type="spellStart"/>
            <w:r>
              <w:t>Red-Ox</w:t>
            </w:r>
            <w:proofErr w:type="spellEnd"/>
            <w:r>
              <w:t>; pe baza ecuațiilor reacțiilor cu transformări consecutive(cu analiza și interpretarea rezultatelor).</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063A2D6A" w14:textId="77777777" w:rsidR="005139F6" w:rsidRDefault="00000000">
            <w:pPr>
              <w:spacing w:line="276" w:lineRule="auto"/>
            </w:pPr>
            <w:proofErr w:type="spellStart"/>
            <w:r>
              <w:t>Explicaţia</w:t>
            </w:r>
            <w:proofErr w:type="spellEnd"/>
          </w:p>
          <w:p w14:paraId="00ECF488" w14:textId="77777777" w:rsidR="005139F6" w:rsidRDefault="00000000">
            <w:pPr>
              <w:spacing w:line="276" w:lineRule="auto"/>
              <w:jc w:val="center"/>
            </w:pPr>
            <w:r>
              <w:t>Problematizare</w:t>
            </w:r>
          </w:p>
          <w:p w14:paraId="1D6DC1A7" w14:textId="77777777" w:rsidR="005139F6" w:rsidRDefault="00000000">
            <w:pPr>
              <w:spacing w:line="276" w:lineRule="auto"/>
            </w:pPr>
            <w:proofErr w:type="spellStart"/>
            <w:r>
              <w:t>Algoretmizare</w:t>
            </w:r>
            <w:proofErr w:type="spellEnd"/>
          </w:p>
          <w:p w14:paraId="16AAD8A5" w14:textId="77777777" w:rsidR="005139F6" w:rsidRDefault="00000000">
            <w:pPr>
              <w:spacing w:line="276" w:lineRule="auto"/>
              <w:jc w:val="center"/>
            </w:pPr>
            <w:proofErr w:type="spellStart"/>
            <w:r>
              <w:t>Exerciţiul</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33460108" w14:textId="77777777" w:rsidR="005139F6" w:rsidRDefault="00000000">
            <w:pPr>
              <w:spacing w:line="276" w:lineRule="auto"/>
              <w:jc w:val="center"/>
            </w:pPr>
            <w:r>
              <w:t xml:space="preserve"> </w:t>
            </w:r>
          </w:p>
          <w:p w14:paraId="1FA24BE3" w14:textId="77777777" w:rsidR="005139F6" w:rsidRDefault="00000000">
            <w:pPr>
              <w:spacing w:line="276" w:lineRule="auto"/>
            </w:pPr>
            <w:proofErr w:type="spellStart"/>
            <w:r>
              <w:t>Planşe</w:t>
            </w:r>
            <w:proofErr w:type="spellEnd"/>
          </w:p>
          <w:p w14:paraId="30461999" w14:textId="77777777" w:rsidR="005139F6" w:rsidRDefault="00000000">
            <w:pPr>
              <w:spacing w:line="276" w:lineRule="auto"/>
            </w:pPr>
            <w:r>
              <w:t>Schema de reper</w:t>
            </w:r>
          </w:p>
          <w:p w14:paraId="0C50C16A"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1118AB88" w14:textId="77777777" w:rsidR="005139F6" w:rsidRDefault="00000000">
            <w:pPr>
              <w:spacing w:line="276" w:lineRule="auto"/>
              <w:jc w:val="center"/>
            </w:pPr>
            <w:r>
              <w:t xml:space="preserve"> </w:t>
            </w:r>
          </w:p>
          <w:p w14:paraId="7A793C15" w14:textId="77777777" w:rsidR="005139F6" w:rsidRDefault="00000000">
            <w:pPr>
              <w:spacing w:line="276" w:lineRule="auto"/>
            </w:pPr>
            <w:r>
              <w:t>Curentă</w:t>
            </w:r>
          </w:p>
          <w:p w14:paraId="1802F89D" w14:textId="77777777" w:rsidR="005139F6" w:rsidRDefault="00000000">
            <w:pPr>
              <w:spacing w:line="276" w:lineRule="auto"/>
              <w:jc w:val="center"/>
            </w:pPr>
            <w:r>
              <w:t>Oral</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45086E62" w14:textId="77777777" w:rsidR="005139F6" w:rsidRDefault="00000000">
            <w:pPr>
              <w:spacing w:line="276" w:lineRule="auto"/>
              <w:jc w:val="center"/>
            </w:pPr>
            <w:r>
              <w:t xml:space="preserve"> </w:t>
            </w:r>
          </w:p>
          <w:p w14:paraId="6F7F8D26"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0B56EC0F" w14:textId="77777777" w:rsidR="005139F6" w:rsidRDefault="00000000">
            <w:pPr>
              <w:spacing w:line="276" w:lineRule="auto"/>
              <w:jc w:val="center"/>
            </w:pPr>
            <w:r>
              <w:t xml:space="preserve"> </w:t>
            </w:r>
          </w:p>
        </w:tc>
      </w:tr>
      <w:tr w:rsidR="005139F6" w14:paraId="6E1AE69A" w14:textId="77777777">
        <w:trPr>
          <w:trHeight w:val="229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0EE35C9" w14:textId="77777777" w:rsidR="005139F6" w:rsidRDefault="00000000">
            <w:pPr>
              <w:spacing w:line="276" w:lineRule="auto"/>
            </w:pPr>
            <w:r>
              <w:lastRenderedPageBreak/>
              <w:t>8.</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5D922F5E" w14:textId="77777777" w:rsidR="005139F6" w:rsidRDefault="00000000">
            <w:pPr>
              <w:spacing w:line="276" w:lineRule="auto"/>
            </w:pPr>
            <w:proofErr w:type="spellStart"/>
            <w:r>
              <w:rPr>
                <w:b/>
                <w:bCs/>
              </w:rPr>
              <w:t>Bilanţul</w:t>
            </w:r>
            <w:proofErr w:type="spellEnd"/>
            <w:r>
              <w:rPr>
                <w:b/>
                <w:bCs/>
              </w:rPr>
              <w:t xml:space="preserve"> electro­nic</w:t>
            </w:r>
            <w:r>
              <w:t xml:space="preserve"> – metodă de egalare a reacțiilor de </w:t>
            </w:r>
            <w:proofErr w:type="spellStart"/>
            <w:r>
              <w:t>oxido</w:t>
            </w:r>
            <w:proofErr w:type="spellEnd"/>
            <w:r>
              <w:t>-reducere (pe baza schemelor de reacții cu produșii indicați).</w:t>
            </w:r>
          </w:p>
          <w:p w14:paraId="4C3010B3"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6AFD7DEA" w14:textId="77777777" w:rsidR="005139F6" w:rsidRDefault="00000000">
            <w:pPr>
              <w:spacing w:line="276" w:lineRule="auto"/>
              <w:jc w:val="center"/>
              <w:rPr>
                <w:vertAlign w:val="subscript"/>
              </w:rPr>
            </w:pPr>
            <w:r>
              <w:t>CS</w:t>
            </w:r>
            <w:r>
              <w:rPr>
                <w:vertAlign w:val="subscript"/>
              </w:rPr>
              <w:t>1</w:t>
            </w:r>
          </w:p>
          <w:p w14:paraId="19D46083" w14:textId="77777777" w:rsidR="005139F6" w:rsidRDefault="00000000">
            <w:pPr>
              <w:spacing w:line="276" w:lineRule="auto"/>
              <w:jc w:val="center"/>
              <w:rPr>
                <w:vertAlign w:val="subscript"/>
              </w:rPr>
            </w:pPr>
            <w:r>
              <w:t>CS</w:t>
            </w:r>
            <w:r>
              <w:rPr>
                <w:vertAlign w:val="subscript"/>
              </w:rPr>
              <w:t>2</w:t>
            </w:r>
          </w:p>
          <w:p w14:paraId="038747A7" w14:textId="77777777" w:rsidR="005139F6" w:rsidRDefault="00000000">
            <w:pPr>
              <w:spacing w:line="276" w:lineRule="auto"/>
              <w:rPr>
                <w:vertAlign w:val="subscript"/>
              </w:rPr>
            </w:pPr>
            <w:r>
              <w:t>CS</w:t>
            </w:r>
            <w:r>
              <w:rPr>
                <w:vertAlign w:val="subscript"/>
              </w:rPr>
              <w:t>3</w:t>
            </w:r>
          </w:p>
          <w:p w14:paraId="77D47EC6" w14:textId="77777777" w:rsidR="005139F6" w:rsidRDefault="00000000">
            <w:pPr>
              <w:spacing w:line="276" w:lineRule="auto"/>
              <w:jc w:val="center"/>
              <w:rPr>
                <w:vertAlign w:val="subscript"/>
              </w:rPr>
            </w:pPr>
            <w:r>
              <w:t>CS</w:t>
            </w:r>
            <w:r>
              <w:rPr>
                <w:vertAlign w:val="subscript"/>
              </w:rPr>
              <w:t>4</w:t>
            </w:r>
          </w:p>
          <w:p w14:paraId="2E10591B"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44373F4B" w14:textId="77777777" w:rsidR="005139F6" w:rsidRDefault="00000000">
            <w:pPr>
              <w:spacing w:line="276" w:lineRule="auto"/>
            </w:pPr>
            <w:r>
              <w:t>4.4.</w:t>
            </w:r>
            <w:r>
              <w:rPr>
                <w:i/>
                <w:iCs/>
              </w:rPr>
              <w:t>Identificarea</w:t>
            </w:r>
            <w:r>
              <w:t xml:space="preserve"> unor reacții chimice  utilizate în activitatea cotidiană și explicarea esenței chimice a acestora.</w:t>
            </w:r>
          </w:p>
          <w:p w14:paraId="1683FBF6"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6065CC6E"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3C607D6A" w14:textId="77777777" w:rsidR="005139F6" w:rsidRDefault="00000000">
            <w:pPr>
              <w:spacing w:line="276" w:lineRule="auto"/>
            </w:pPr>
            <w:proofErr w:type="spellStart"/>
            <w:r>
              <w:t>Explicaţia</w:t>
            </w:r>
            <w:proofErr w:type="spellEnd"/>
          </w:p>
          <w:p w14:paraId="5CB82319" w14:textId="77777777" w:rsidR="005139F6" w:rsidRDefault="00000000">
            <w:pPr>
              <w:spacing w:line="276" w:lineRule="auto"/>
              <w:jc w:val="center"/>
            </w:pPr>
            <w:r>
              <w:t>Problematizare</w:t>
            </w:r>
          </w:p>
          <w:p w14:paraId="1F275CE3" w14:textId="77777777" w:rsidR="005139F6" w:rsidRDefault="00000000">
            <w:pPr>
              <w:spacing w:line="276" w:lineRule="auto"/>
            </w:pPr>
            <w:proofErr w:type="spellStart"/>
            <w:r>
              <w:t>Algoretmizare</w:t>
            </w:r>
            <w:proofErr w:type="spellEnd"/>
          </w:p>
          <w:p w14:paraId="44232C08" w14:textId="77777777" w:rsidR="005139F6" w:rsidRDefault="00000000">
            <w:pPr>
              <w:spacing w:line="276" w:lineRule="auto"/>
              <w:jc w:val="center"/>
            </w:pPr>
            <w:proofErr w:type="spellStart"/>
            <w:r>
              <w:t>Exerciţiul</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145D1842" w14:textId="77777777" w:rsidR="005139F6" w:rsidRDefault="00000000">
            <w:pPr>
              <w:spacing w:line="276" w:lineRule="auto"/>
              <w:jc w:val="center"/>
            </w:pPr>
            <w:r>
              <w:t xml:space="preserve"> </w:t>
            </w:r>
          </w:p>
          <w:p w14:paraId="52785E4A" w14:textId="77777777" w:rsidR="005139F6" w:rsidRDefault="00000000">
            <w:pPr>
              <w:spacing w:line="276" w:lineRule="auto"/>
            </w:pPr>
            <w:proofErr w:type="spellStart"/>
            <w:r>
              <w:t>Planşe</w:t>
            </w:r>
            <w:proofErr w:type="spellEnd"/>
          </w:p>
          <w:p w14:paraId="6EC60D34" w14:textId="77777777" w:rsidR="005139F6" w:rsidRDefault="00000000">
            <w:pPr>
              <w:spacing w:line="276" w:lineRule="auto"/>
            </w:pPr>
            <w:r>
              <w:t>Schema de reper</w:t>
            </w:r>
          </w:p>
          <w:p w14:paraId="3EF5794E"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6A3B7116" w14:textId="77777777" w:rsidR="005139F6" w:rsidRDefault="00000000">
            <w:pPr>
              <w:spacing w:line="276" w:lineRule="auto"/>
              <w:jc w:val="center"/>
            </w:pPr>
            <w:r>
              <w:t xml:space="preserve"> </w:t>
            </w:r>
          </w:p>
          <w:p w14:paraId="056E4B56" w14:textId="77777777" w:rsidR="005139F6" w:rsidRDefault="00000000">
            <w:pPr>
              <w:spacing w:line="276" w:lineRule="auto"/>
            </w:pPr>
            <w:r>
              <w:t>Curentă</w:t>
            </w:r>
          </w:p>
          <w:p w14:paraId="734CDCC2" w14:textId="77777777" w:rsidR="005139F6" w:rsidRDefault="00000000">
            <w:pPr>
              <w:spacing w:line="276" w:lineRule="auto"/>
              <w:jc w:val="center"/>
            </w:pPr>
            <w:r>
              <w:t>Oral</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66BDF95B" w14:textId="77777777" w:rsidR="005139F6" w:rsidRDefault="00000000">
            <w:pPr>
              <w:spacing w:line="276" w:lineRule="auto"/>
              <w:jc w:val="center"/>
            </w:pPr>
            <w:r>
              <w:t xml:space="preserve"> </w:t>
            </w:r>
          </w:p>
          <w:p w14:paraId="21141411"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1A529B42" w14:textId="77777777" w:rsidR="005139F6" w:rsidRDefault="00000000">
            <w:pPr>
              <w:spacing w:line="276" w:lineRule="auto"/>
              <w:jc w:val="center"/>
            </w:pPr>
            <w:r>
              <w:t xml:space="preserve"> </w:t>
            </w:r>
          </w:p>
        </w:tc>
      </w:tr>
      <w:tr w:rsidR="005139F6" w14:paraId="36D23CD8" w14:textId="77777777">
        <w:trPr>
          <w:trHeight w:val="3283"/>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90D818E" w14:textId="77777777" w:rsidR="005139F6" w:rsidRDefault="00000000">
            <w:pPr>
              <w:spacing w:line="276" w:lineRule="auto"/>
              <w:jc w:val="center"/>
            </w:pPr>
            <w:r>
              <w:t xml:space="preserve"> </w:t>
            </w:r>
          </w:p>
          <w:p w14:paraId="362FF5BC" w14:textId="77777777" w:rsidR="005139F6" w:rsidRDefault="00000000">
            <w:pPr>
              <w:spacing w:line="276" w:lineRule="auto"/>
              <w:jc w:val="center"/>
            </w:pPr>
            <w:r>
              <w:t>9.</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68F2FC45" w14:textId="77777777" w:rsidR="005139F6" w:rsidRDefault="00000000">
            <w:pPr>
              <w:spacing w:line="276" w:lineRule="auto"/>
            </w:pPr>
            <w:r>
              <w:rPr>
                <w:b/>
                <w:bCs/>
              </w:rPr>
              <w:t>Coroziunea metalelor</w:t>
            </w:r>
            <w:r>
              <w:t xml:space="preserve"> – proces de </w:t>
            </w:r>
            <w:proofErr w:type="spellStart"/>
            <w:r>
              <w:t>oxido</w:t>
            </w:r>
            <w:proofErr w:type="spellEnd"/>
            <w:r>
              <w:t>-reducere. Metodele de combatere a coroziunii.</w:t>
            </w:r>
          </w:p>
          <w:p w14:paraId="4CC4CE23" w14:textId="77777777" w:rsidR="005139F6" w:rsidRDefault="00000000">
            <w:pPr>
              <w:spacing w:line="276" w:lineRule="auto"/>
            </w:pPr>
            <w:proofErr w:type="spellStart"/>
            <w:r>
              <w:rPr>
                <w:b/>
                <w:bCs/>
              </w:rPr>
              <w:t>Importanţa</w:t>
            </w:r>
            <w:proofErr w:type="spellEnd"/>
            <w:r>
              <w:rPr>
                <w:b/>
                <w:bCs/>
              </w:rPr>
              <w:t xml:space="preserve"> practică</w:t>
            </w:r>
            <w:r>
              <w:t xml:space="preserve"> a reacțiilor de </w:t>
            </w:r>
            <w:proofErr w:type="spellStart"/>
            <w:r>
              <w:t>oxido</w:t>
            </w:r>
            <w:proofErr w:type="spellEnd"/>
            <w:r>
              <w:t>-reducere pentru diferite domenii ale activității umane.</w:t>
            </w:r>
          </w:p>
          <w:p w14:paraId="35250436" w14:textId="77777777" w:rsidR="005139F6" w:rsidRDefault="005139F6">
            <w:pPr>
              <w:spacing w:line="276" w:lineRule="auto"/>
            </w:pPr>
          </w:p>
          <w:p w14:paraId="681F49E1" w14:textId="77777777" w:rsidR="005139F6" w:rsidRDefault="005139F6">
            <w:pPr>
              <w:spacing w:line="276" w:lineRule="auto"/>
            </w:pPr>
          </w:p>
          <w:p w14:paraId="13623AC5" w14:textId="77777777" w:rsidR="005139F6" w:rsidRDefault="005139F6">
            <w:pPr>
              <w:spacing w:line="276" w:lineRule="auto"/>
            </w:pPr>
          </w:p>
          <w:p w14:paraId="3A755EF9" w14:textId="77777777" w:rsidR="005139F6" w:rsidRDefault="005139F6">
            <w:pPr>
              <w:spacing w:line="276" w:lineRule="auto"/>
            </w:pPr>
          </w:p>
          <w:p w14:paraId="43C95444" w14:textId="77777777" w:rsidR="005139F6" w:rsidRDefault="005139F6">
            <w:pPr>
              <w:spacing w:line="276" w:lineRule="auto"/>
            </w:pPr>
          </w:p>
          <w:p w14:paraId="1DB29E6E" w14:textId="77777777" w:rsidR="005139F6" w:rsidRDefault="005139F6">
            <w:pPr>
              <w:spacing w:line="276" w:lineRule="auto"/>
            </w:pPr>
          </w:p>
          <w:p w14:paraId="6874A0C0" w14:textId="77777777" w:rsidR="005139F6" w:rsidRDefault="005139F6">
            <w:pPr>
              <w:spacing w:line="276" w:lineRule="auto"/>
            </w:pPr>
          </w:p>
          <w:p w14:paraId="47B3F965" w14:textId="77777777" w:rsidR="00F078E0" w:rsidRDefault="00F078E0">
            <w:pPr>
              <w:spacing w:line="276" w:lineRule="auto"/>
            </w:pPr>
          </w:p>
          <w:p w14:paraId="5D47C7D4" w14:textId="77777777" w:rsidR="005139F6" w:rsidRDefault="005139F6">
            <w:pPr>
              <w:spacing w:line="276" w:lineRule="auto"/>
            </w:pPr>
          </w:p>
          <w:p w14:paraId="25CA074E" w14:textId="77777777" w:rsidR="005139F6" w:rsidRDefault="005139F6">
            <w:pPr>
              <w:spacing w:line="276" w:lineRule="auto"/>
            </w:pPr>
          </w:p>
          <w:p w14:paraId="5286F568" w14:textId="77777777" w:rsidR="005139F6" w:rsidRDefault="005139F6">
            <w:pPr>
              <w:spacing w:line="276" w:lineRule="auto"/>
            </w:pPr>
          </w:p>
          <w:p w14:paraId="1E8167DB" w14:textId="77777777" w:rsidR="005139F6" w:rsidRDefault="005139F6">
            <w:pPr>
              <w:spacing w:line="276" w:lineRule="auto"/>
            </w:pP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657A0490" w14:textId="77777777" w:rsidR="005139F6" w:rsidRDefault="00000000">
            <w:pPr>
              <w:spacing w:line="276" w:lineRule="auto"/>
              <w:jc w:val="center"/>
              <w:rPr>
                <w:vertAlign w:val="subscript"/>
              </w:rPr>
            </w:pPr>
            <w:r>
              <w:t>CS</w:t>
            </w:r>
            <w:r>
              <w:rPr>
                <w:vertAlign w:val="subscript"/>
              </w:rPr>
              <w:t>1</w:t>
            </w:r>
          </w:p>
          <w:p w14:paraId="150DF782" w14:textId="77777777" w:rsidR="005139F6" w:rsidRDefault="00000000">
            <w:pPr>
              <w:spacing w:line="276" w:lineRule="auto"/>
              <w:jc w:val="center"/>
              <w:rPr>
                <w:vertAlign w:val="subscript"/>
              </w:rPr>
            </w:pPr>
            <w:r>
              <w:t>CS</w:t>
            </w:r>
            <w:r>
              <w:rPr>
                <w:vertAlign w:val="subscript"/>
              </w:rPr>
              <w:t>2</w:t>
            </w:r>
          </w:p>
          <w:p w14:paraId="53DCFEFB" w14:textId="77777777" w:rsidR="005139F6" w:rsidRDefault="00000000">
            <w:pPr>
              <w:spacing w:line="276" w:lineRule="auto"/>
              <w:jc w:val="center"/>
              <w:rPr>
                <w:vertAlign w:val="subscript"/>
              </w:rPr>
            </w:pPr>
            <w:r>
              <w:t>CS</w:t>
            </w:r>
            <w:r>
              <w:rPr>
                <w:vertAlign w:val="subscript"/>
              </w:rPr>
              <w:t>4</w:t>
            </w:r>
          </w:p>
          <w:p w14:paraId="602ECB55"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7E3B6826" w14:textId="77777777" w:rsidR="005139F6" w:rsidRDefault="00000000">
            <w:pPr>
              <w:spacing w:line="276" w:lineRule="auto"/>
            </w:pPr>
            <w:r>
              <w:t xml:space="preserve"> 4.5.</w:t>
            </w:r>
            <w:r>
              <w:rPr>
                <w:i/>
                <w:iCs/>
              </w:rPr>
              <w:t xml:space="preserve">Investigarea experimentală </w:t>
            </w:r>
            <w:r>
              <w:t>a reacțiilor de diferite tipuri; a influenței mediului de reacție asupra procesului de coroziune a metalelor (fierul).</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481765B4" w14:textId="77777777" w:rsidR="005139F6" w:rsidRDefault="00000000">
            <w:pPr>
              <w:spacing w:line="276" w:lineRule="auto"/>
            </w:pPr>
            <w:r>
              <w:t xml:space="preserve"> • Prezentarea reacțiilor chimice cu importanță vitală, industrială.</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44A57372" w14:textId="77777777" w:rsidR="005139F6" w:rsidRDefault="00000000">
            <w:pPr>
              <w:spacing w:line="276" w:lineRule="auto"/>
              <w:ind w:right="-100"/>
              <w:jc w:val="both"/>
            </w:pPr>
            <w:r>
              <w:t>Explozia stelară</w:t>
            </w:r>
          </w:p>
          <w:p w14:paraId="1A4ABA14" w14:textId="77777777" w:rsidR="005139F6" w:rsidRDefault="00000000">
            <w:pPr>
              <w:spacing w:line="276" w:lineRule="auto"/>
              <w:ind w:right="-100"/>
            </w:pPr>
            <w:r>
              <w:t>Algoritm.</w:t>
            </w:r>
          </w:p>
          <w:p w14:paraId="3FD146B1" w14:textId="77777777" w:rsidR="005139F6" w:rsidRDefault="00000000">
            <w:pPr>
              <w:spacing w:line="276" w:lineRule="auto"/>
              <w:ind w:right="-100"/>
            </w:pPr>
            <w:r>
              <w:t>Explicație</w:t>
            </w:r>
          </w:p>
          <w:p w14:paraId="5A91BB55" w14:textId="77777777" w:rsidR="005139F6" w:rsidRDefault="00000000">
            <w:pPr>
              <w:spacing w:line="276" w:lineRule="auto"/>
              <w:ind w:right="-100"/>
            </w:pPr>
            <w:r>
              <w:t>Problematizare</w:t>
            </w:r>
          </w:p>
          <w:p w14:paraId="23CC8D36" w14:textId="77777777" w:rsidR="005139F6" w:rsidRDefault="00000000">
            <w:pPr>
              <w:spacing w:line="276" w:lineRule="auto"/>
              <w:ind w:right="-100"/>
            </w:pPr>
            <w:r>
              <w:t>Modelare</w:t>
            </w:r>
          </w:p>
          <w:p w14:paraId="79522894" w14:textId="77777777" w:rsidR="005139F6" w:rsidRDefault="00000000">
            <w:pPr>
              <w:spacing w:line="276" w:lineRule="auto"/>
            </w:pPr>
            <w:r>
              <w:t>Convers. euristică</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5FEBBF68" w14:textId="77777777" w:rsidR="005139F6" w:rsidRDefault="00000000">
            <w:pPr>
              <w:spacing w:line="276" w:lineRule="auto"/>
            </w:pPr>
            <w:proofErr w:type="spellStart"/>
            <w:r>
              <w:t>Fişe</w:t>
            </w:r>
            <w:proofErr w:type="spellEnd"/>
            <w:r>
              <w:t xml:space="preserve"> cu probleme de calcul</w:t>
            </w:r>
          </w:p>
          <w:p w14:paraId="721AEC8B" w14:textId="77777777" w:rsidR="005139F6" w:rsidRDefault="00000000">
            <w:pPr>
              <w:spacing w:line="276" w:lineRule="auto"/>
            </w:pPr>
            <w:r>
              <w:t>Mape</w:t>
            </w:r>
          </w:p>
          <w:p w14:paraId="0DF182B1" w14:textId="77777777" w:rsidR="005139F6" w:rsidRDefault="00000000">
            <w:pPr>
              <w:spacing w:line="276" w:lineRule="auto"/>
            </w:pPr>
            <w:r>
              <w:t>Repere teoretice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052F6CE3" w14:textId="77777777" w:rsidR="005139F6" w:rsidRDefault="00000000">
            <w:pPr>
              <w:spacing w:line="276" w:lineRule="auto"/>
            </w:pPr>
            <w:r>
              <w:t>Curentă</w:t>
            </w:r>
          </w:p>
          <w:p w14:paraId="0770F6DE" w14:textId="77777777" w:rsidR="005139F6" w:rsidRDefault="00000000">
            <w:pPr>
              <w:spacing w:line="276" w:lineRule="auto"/>
            </w:pPr>
            <w:r>
              <w:t>Individual</w:t>
            </w:r>
          </w:p>
          <w:p w14:paraId="13BB512F" w14:textId="77777777" w:rsidR="005139F6" w:rsidRDefault="00000000">
            <w:pPr>
              <w:spacing w:line="276" w:lineRule="auto"/>
              <w:jc w:val="center"/>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42623D6"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16397F38" w14:textId="77777777" w:rsidR="005139F6" w:rsidRDefault="00000000">
            <w:pPr>
              <w:spacing w:line="276" w:lineRule="auto"/>
              <w:jc w:val="center"/>
            </w:pPr>
            <w:r>
              <w:t xml:space="preserve"> </w:t>
            </w:r>
          </w:p>
        </w:tc>
      </w:tr>
      <w:tr w:rsidR="005139F6" w14:paraId="346CF0CE" w14:textId="77777777">
        <w:trPr>
          <w:trHeight w:val="255"/>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3A74F878" w14:textId="77777777" w:rsidR="005139F6" w:rsidRDefault="00000000">
            <w:pPr>
              <w:spacing w:line="276" w:lineRule="auto"/>
              <w:jc w:val="center"/>
            </w:pPr>
            <w:r>
              <w:rPr>
                <w:b/>
                <w:bCs/>
              </w:rPr>
              <w:lastRenderedPageBreak/>
              <w:t>5. Soluțiile. Interacțiunile substanțelor în soluții -14h</w:t>
            </w:r>
            <w:r>
              <w:t xml:space="preserve"> </w:t>
            </w:r>
          </w:p>
        </w:tc>
      </w:tr>
      <w:tr w:rsidR="005139F6" w14:paraId="49F8F3B8" w14:textId="77777777">
        <w:trPr>
          <w:trHeight w:val="442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25EE72D" w14:textId="77777777" w:rsidR="005139F6" w:rsidRDefault="00000000">
            <w:pPr>
              <w:spacing w:line="276" w:lineRule="auto"/>
              <w:jc w:val="center"/>
            </w:pPr>
            <w:r>
              <w:t>10.</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1DD7891C" w14:textId="77777777" w:rsidR="005139F6" w:rsidRDefault="00000000">
            <w:pPr>
              <w:spacing w:line="276" w:lineRule="auto"/>
            </w:pPr>
            <w:r>
              <w:rPr>
                <w:b/>
                <w:bCs/>
              </w:rPr>
              <w:t xml:space="preserve">Dizolvarea </w:t>
            </w:r>
            <w:r>
              <w:t xml:space="preserve">– proces indispensabil al transformărilor  </w:t>
            </w:r>
            <w:proofErr w:type="spellStart"/>
            <w:r>
              <w:t>substanțelordin</w:t>
            </w:r>
            <w:proofErr w:type="spellEnd"/>
            <w:r>
              <w:t xml:space="preserve"> mediu.</w:t>
            </w:r>
          </w:p>
          <w:p w14:paraId="70B3AFE4" w14:textId="77777777" w:rsidR="005139F6" w:rsidRDefault="00000000">
            <w:pPr>
              <w:spacing w:line="276" w:lineRule="auto"/>
            </w:pPr>
            <w:r>
              <w:t xml:space="preserve">Solubilitatea substanțelor în apă (în baza Tabelului </w:t>
            </w:r>
            <w:proofErr w:type="spellStart"/>
            <w:r>
              <w:t>solubilităţii</w:t>
            </w:r>
            <w:proofErr w:type="spellEnd"/>
            <w:r>
              <w:t>).</w:t>
            </w:r>
          </w:p>
          <w:p w14:paraId="386FAAED" w14:textId="77777777" w:rsidR="005139F6" w:rsidRDefault="00000000">
            <w:pPr>
              <w:spacing w:line="276" w:lineRule="auto"/>
            </w:pPr>
            <w:r>
              <w:rPr>
                <w:b/>
                <w:bCs/>
              </w:rPr>
              <w:t>Soluțiile. Sistemul mărimilor fizice</w:t>
            </w:r>
            <w:r>
              <w:t xml:space="preserve"> ce caracterizează soluțiile: partea de masă a </w:t>
            </w:r>
            <w:proofErr w:type="spellStart"/>
            <w:r>
              <w:t>substanţei</w:t>
            </w:r>
            <w:proofErr w:type="spellEnd"/>
            <w:r>
              <w:t xml:space="preserve"> dizolvate, masă/volumul/densitatea soluției, concentrația</w:t>
            </w:r>
          </w:p>
          <w:p w14:paraId="2EFD0B8F" w14:textId="77777777" w:rsidR="005139F6" w:rsidRDefault="00000000">
            <w:pPr>
              <w:spacing w:line="276" w:lineRule="auto"/>
            </w:pPr>
            <w: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3CB12F09" w14:textId="77777777" w:rsidR="005139F6" w:rsidRDefault="00000000">
            <w:pPr>
              <w:spacing w:line="276" w:lineRule="auto"/>
              <w:jc w:val="center"/>
              <w:rPr>
                <w:vertAlign w:val="subscript"/>
              </w:rPr>
            </w:pPr>
            <w:r>
              <w:t>CS</w:t>
            </w:r>
            <w:r>
              <w:rPr>
                <w:vertAlign w:val="subscript"/>
              </w:rPr>
              <w:t>1</w:t>
            </w:r>
          </w:p>
          <w:p w14:paraId="74664E0C" w14:textId="77777777" w:rsidR="005139F6" w:rsidRDefault="00000000">
            <w:pPr>
              <w:spacing w:line="276" w:lineRule="auto"/>
              <w:jc w:val="center"/>
              <w:rPr>
                <w:vertAlign w:val="subscript"/>
              </w:rPr>
            </w:pPr>
            <w:r>
              <w:t>CS</w:t>
            </w:r>
            <w:r>
              <w:rPr>
                <w:vertAlign w:val="subscript"/>
              </w:rPr>
              <w:t>2</w:t>
            </w:r>
          </w:p>
          <w:p w14:paraId="13CD2423" w14:textId="77777777" w:rsidR="005139F6" w:rsidRDefault="00000000">
            <w:pPr>
              <w:spacing w:line="276" w:lineRule="auto"/>
              <w:jc w:val="center"/>
              <w:rPr>
                <w:vertAlign w:val="subscript"/>
              </w:rPr>
            </w:pPr>
            <w:r>
              <w:t>CS</w:t>
            </w:r>
            <w:r>
              <w:rPr>
                <w:vertAlign w:val="subscript"/>
              </w:rPr>
              <w:t>4</w:t>
            </w:r>
          </w:p>
          <w:p w14:paraId="3FF01D45"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799FAFA3" w14:textId="77777777" w:rsidR="005139F6" w:rsidRDefault="00000000">
            <w:pPr>
              <w:spacing w:line="276" w:lineRule="auto"/>
              <w:ind w:firstLine="20"/>
            </w:pPr>
            <w:r>
              <w:t>5.1.</w:t>
            </w:r>
            <w:r>
              <w:rPr>
                <w:i/>
                <w:iCs/>
              </w:rPr>
              <w:t xml:space="preserve">Explicarea și operarea </w:t>
            </w:r>
            <w:r>
              <w:t xml:space="preserve">în </w:t>
            </w:r>
            <w:proofErr w:type="spellStart"/>
            <w:r>
              <w:t>situaţii</w:t>
            </w:r>
            <w:proofErr w:type="spellEnd"/>
            <w:r>
              <w:t xml:space="preserve"> de comunicare orală şi scrisă cu noțiunile ce caracterizează procesele de dizolvare, disociere; interacțiunile în soluții.</w:t>
            </w:r>
          </w:p>
          <w:p w14:paraId="7E21FCAB" w14:textId="77777777" w:rsidR="005139F6" w:rsidRDefault="00000000">
            <w:pPr>
              <w:spacing w:line="276" w:lineRule="auto"/>
            </w:pPr>
            <w:r>
              <w:t>5.2.</w:t>
            </w:r>
            <w:r>
              <w:rPr>
                <w:i/>
                <w:iCs/>
              </w:rPr>
              <w:t>Modelarea și argumentarea</w:t>
            </w:r>
            <w:r>
              <w:t xml:space="preserve"> prin ecuațiile chimice a disocierii electroliților; a reacțiilor de interacțiune dintre electroliți (în formă moleculară, ionică completă, redusă).</w:t>
            </w:r>
          </w:p>
          <w:p w14:paraId="78E72115"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55ED114C" w14:textId="77777777" w:rsidR="005139F6" w:rsidRDefault="00000000">
            <w:pPr>
              <w:spacing w:line="276" w:lineRule="auto"/>
            </w:pPr>
            <w:r>
              <w:t>• Formularea enunțurilor argumentate, întrebărilor cauzale, lanțurilor logice, utilizând noțiunile chimice ce se referă la  soluții, disociere, reacții  de schimb ionic.</w:t>
            </w:r>
          </w:p>
          <w:p w14:paraId="02BD7564" w14:textId="77777777" w:rsidR="005139F6" w:rsidRDefault="00000000">
            <w:pPr>
              <w:spacing w:line="276" w:lineRule="auto"/>
              <w:rPr>
                <w:u w:val="single"/>
              </w:rPr>
            </w:pPr>
            <w:r>
              <w:t xml:space="preserve">• Compararea proceselor de dizolvare și disociere; a proceselor de disociere a electroliților tari și slabi; a </w:t>
            </w:r>
            <w:proofErr w:type="spellStart"/>
            <w:r>
              <w:t>disocieriiacizilor</w:t>
            </w:r>
            <w:proofErr w:type="spellEnd"/>
            <w:r>
              <w:t>, bazelor și sărurilor.</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394D3C91" w14:textId="77777777" w:rsidR="005139F6" w:rsidRDefault="00000000">
            <w:pPr>
              <w:spacing w:line="276" w:lineRule="auto"/>
              <w:ind w:right="-100"/>
            </w:pPr>
            <w:r>
              <w:t>Algoritm.</w:t>
            </w:r>
          </w:p>
          <w:p w14:paraId="63196C34" w14:textId="77777777" w:rsidR="005139F6" w:rsidRDefault="00000000">
            <w:pPr>
              <w:spacing w:line="276" w:lineRule="auto"/>
              <w:ind w:right="-100"/>
            </w:pPr>
            <w:r>
              <w:t>Modelarea</w:t>
            </w:r>
          </w:p>
          <w:p w14:paraId="6158FC74" w14:textId="77777777" w:rsidR="005139F6" w:rsidRDefault="00000000">
            <w:pPr>
              <w:spacing w:line="276" w:lineRule="auto"/>
              <w:ind w:right="-100"/>
            </w:pPr>
            <w:proofErr w:type="spellStart"/>
            <w:r>
              <w:t>Demonstr</w:t>
            </w:r>
            <w:proofErr w:type="spellEnd"/>
            <w:r>
              <w:t>.</w:t>
            </w:r>
          </w:p>
          <w:p w14:paraId="2DD9C7C2" w14:textId="77777777" w:rsidR="005139F6" w:rsidRDefault="00000000">
            <w:pPr>
              <w:spacing w:line="276" w:lineRule="auto"/>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16D11A3F" w14:textId="77777777" w:rsidR="005139F6" w:rsidRDefault="00000000">
            <w:pPr>
              <w:spacing w:line="276" w:lineRule="auto"/>
            </w:pPr>
            <w:proofErr w:type="spellStart"/>
            <w:r>
              <w:t>Planşe</w:t>
            </w:r>
            <w:proofErr w:type="spellEnd"/>
          </w:p>
          <w:p w14:paraId="6EE8A246" w14:textId="77777777" w:rsidR="005139F6" w:rsidRDefault="00000000">
            <w:pPr>
              <w:spacing w:line="276" w:lineRule="auto"/>
            </w:pPr>
            <w:r>
              <w:t>Schema de reper</w:t>
            </w:r>
          </w:p>
          <w:p w14:paraId="6DA64AE4"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1F940996" w14:textId="77777777" w:rsidR="005139F6" w:rsidRDefault="00000000">
            <w:pPr>
              <w:spacing w:line="276" w:lineRule="auto"/>
            </w:pPr>
            <w:r>
              <w:t>Curentă</w:t>
            </w:r>
          </w:p>
          <w:p w14:paraId="0D40839B" w14:textId="77777777" w:rsidR="005139F6" w:rsidRDefault="00000000">
            <w:pPr>
              <w:spacing w:line="276" w:lineRule="auto"/>
            </w:pPr>
            <w:r>
              <w:t>Individual</w:t>
            </w:r>
          </w:p>
          <w:p w14:paraId="7F05890D"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267BD53" w14:textId="77777777" w:rsidR="005139F6" w:rsidRDefault="00000000">
            <w:pPr>
              <w:spacing w:line="276" w:lineRule="auto"/>
            </w:pPr>
            <w:r>
              <w:t xml:space="preserve"> </w:t>
            </w:r>
          </w:p>
          <w:p w14:paraId="30D6C789" w14:textId="77777777" w:rsidR="005139F6" w:rsidRDefault="00000000">
            <w:pPr>
              <w:spacing w:line="276" w:lineRule="auto"/>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AB196F4" w14:textId="77777777" w:rsidR="005139F6" w:rsidRDefault="00000000">
            <w:pPr>
              <w:spacing w:line="276" w:lineRule="auto"/>
              <w:jc w:val="center"/>
            </w:pPr>
            <w:r>
              <w:t xml:space="preserve"> </w:t>
            </w:r>
          </w:p>
        </w:tc>
      </w:tr>
      <w:tr w:rsidR="005139F6" w14:paraId="60ED662B" w14:textId="77777777">
        <w:trPr>
          <w:trHeight w:val="249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EAAB4F4" w14:textId="77777777" w:rsidR="005139F6" w:rsidRDefault="00000000">
            <w:pPr>
              <w:spacing w:line="276" w:lineRule="auto"/>
            </w:pPr>
            <w:r>
              <w:t>11.</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25ECF00D" w14:textId="77777777" w:rsidR="005139F6" w:rsidRDefault="00000000">
            <w:pPr>
              <w:spacing w:line="276" w:lineRule="auto"/>
              <w:rPr>
                <w:b/>
                <w:bCs/>
              </w:rPr>
            </w:pPr>
            <w:r>
              <w:rPr>
                <w:b/>
                <w:bCs/>
              </w:rPr>
              <w:t>Lucrare practică nr.1</w:t>
            </w:r>
          </w:p>
          <w:p w14:paraId="0DC1DC7F" w14:textId="77777777" w:rsidR="005139F6" w:rsidRDefault="00000000">
            <w:pPr>
              <w:spacing w:line="276" w:lineRule="auto"/>
              <w:rPr>
                <w:b/>
                <w:bCs/>
                <w:i/>
                <w:iCs/>
              </w:rPr>
            </w:pPr>
            <w:r>
              <w:rPr>
                <w:b/>
                <w:bCs/>
                <w:i/>
                <w:iCs/>
              </w:rPr>
              <w:t xml:space="preserve">Prepararea </w:t>
            </w:r>
            <w:proofErr w:type="spellStart"/>
            <w:r>
              <w:rPr>
                <w:b/>
                <w:bCs/>
                <w:i/>
                <w:iCs/>
              </w:rPr>
              <w:t>soluţiilor</w:t>
            </w:r>
            <w:proofErr w:type="spellEnd"/>
            <w:r>
              <w:rPr>
                <w:b/>
                <w:bCs/>
                <w:i/>
                <w:iCs/>
              </w:rPr>
              <w:t xml:space="preserve"> cu o anumită </w:t>
            </w:r>
            <w:proofErr w:type="spellStart"/>
            <w:r>
              <w:rPr>
                <w:b/>
                <w:bCs/>
                <w:i/>
                <w:iCs/>
              </w:rPr>
              <w:t>concentraţie</w:t>
            </w:r>
            <w:proofErr w:type="spellEnd"/>
            <w:r>
              <w:rPr>
                <w:b/>
                <w:bCs/>
                <w:i/>
                <w:iCs/>
              </w:rPr>
              <w:t>.</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6134A956" w14:textId="77777777" w:rsidR="005139F6" w:rsidRDefault="00000000">
            <w:pPr>
              <w:spacing w:line="276" w:lineRule="auto"/>
              <w:jc w:val="center"/>
              <w:rPr>
                <w:vertAlign w:val="subscript"/>
              </w:rPr>
            </w:pPr>
            <w:r>
              <w:t xml:space="preserve"> CS</w:t>
            </w:r>
            <w:r>
              <w:rPr>
                <w:vertAlign w:val="subscript"/>
              </w:rPr>
              <w:t>1</w:t>
            </w:r>
          </w:p>
          <w:p w14:paraId="3C5120BC" w14:textId="77777777" w:rsidR="005139F6" w:rsidRDefault="00000000">
            <w:pPr>
              <w:spacing w:line="276" w:lineRule="auto"/>
              <w:jc w:val="center"/>
              <w:rPr>
                <w:vertAlign w:val="subscript"/>
              </w:rPr>
            </w:pPr>
            <w:r>
              <w:t>CS</w:t>
            </w:r>
            <w:r>
              <w:rPr>
                <w:vertAlign w:val="subscript"/>
              </w:rPr>
              <w:t>2</w:t>
            </w:r>
          </w:p>
          <w:p w14:paraId="0F6193A2" w14:textId="77777777" w:rsidR="005139F6" w:rsidRDefault="00000000">
            <w:pPr>
              <w:spacing w:line="276" w:lineRule="auto"/>
              <w:jc w:val="center"/>
            </w:pPr>
            <w:r>
              <w:t>CS</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2D695E55" w14:textId="77777777" w:rsidR="005139F6" w:rsidRDefault="00000000">
            <w:pPr>
              <w:spacing w:line="276" w:lineRule="auto"/>
            </w:pPr>
            <w:r>
              <w:t xml:space="preserve"> 5.1.</w:t>
            </w:r>
            <w:r>
              <w:rPr>
                <w:i/>
                <w:iCs/>
              </w:rPr>
              <w:t xml:space="preserve">Explicarea și operarea </w:t>
            </w:r>
            <w:r>
              <w:t xml:space="preserve">în </w:t>
            </w:r>
            <w:proofErr w:type="spellStart"/>
            <w:r>
              <w:t>situaţii</w:t>
            </w:r>
            <w:proofErr w:type="spellEnd"/>
            <w:r>
              <w:t xml:space="preserve"> de comunicare orală şi scrisă cu noțiunile ce caracterizează procesele de dizolvare, disociere; interacțiunile în soluții.</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3E54AA5C" w14:textId="77777777" w:rsidR="005139F6" w:rsidRDefault="00000000">
            <w:pPr>
              <w:spacing w:line="276" w:lineRule="auto"/>
            </w:pPr>
            <w:r>
              <w:t xml:space="preserve">să explice algoritmul de rezolvare a problemei pentru pregătirea </w:t>
            </w:r>
            <w:proofErr w:type="spellStart"/>
            <w:r>
              <w:t>soluţiei</w:t>
            </w:r>
            <w:proofErr w:type="spellEnd"/>
            <w:r>
              <w:t xml:space="preserve"> în practică.</w:t>
            </w:r>
          </w:p>
          <w:p w14:paraId="51187033" w14:textId="77777777" w:rsidR="005139F6" w:rsidRDefault="00000000">
            <w:pPr>
              <w:spacing w:line="276" w:lineRule="auto"/>
            </w:pPr>
            <w:r>
              <w:t xml:space="preserve">- să realizeze </w:t>
            </w:r>
            <w:proofErr w:type="spellStart"/>
            <w:r>
              <w:t>activităţile</w:t>
            </w:r>
            <w:proofErr w:type="spellEnd"/>
            <w:r>
              <w:t xml:space="preserve"> experimentale </w:t>
            </w:r>
            <w:proofErr w:type="spellStart"/>
            <w:r>
              <w:t>respectînd</w:t>
            </w:r>
            <w:proofErr w:type="spellEnd"/>
            <w:r>
              <w:t xml:space="preserve"> tehnica </w:t>
            </w:r>
            <w:proofErr w:type="spellStart"/>
            <w:r>
              <w:t>securităţii</w:t>
            </w:r>
            <w:proofErr w:type="spellEnd"/>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31953A22" w14:textId="77777777" w:rsidR="005139F6" w:rsidRDefault="00000000">
            <w:pPr>
              <w:spacing w:line="276" w:lineRule="auto"/>
              <w:ind w:right="-100"/>
            </w:pPr>
            <w:r>
              <w:t>Problema-</w:t>
            </w:r>
            <w:proofErr w:type="spellStart"/>
            <w:r>
              <w:t>tizarea</w:t>
            </w:r>
            <w:proofErr w:type="spellEnd"/>
          </w:p>
          <w:p w14:paraId="44E3E984" w14:textId="77777777" w:rsidR="005139F6" w:rsidRDefault="00000000">
            <w:pPr>
              <w:spacing w:line="276" w:lineRule="auto"/>
              <w:ind w:right="-100"/>
            </w:pPr>
            <w:proofErr w:type="spellStart"/>
            <w:r>
              <w:t>Descoper</w:t>
            </w:r>
            <w:proofErr w:type="spellEnd"/>
            <w:r>
              <w:t>. dirijată</w:t>
            </w:r>
          </w:p>
          <w:p w14:paraId="76824B82" w14:textId="77777777" w:rsidR="005139F6" w:rsidRDefault="00000000">
            <w:pPr>
              <w:spacing w:line="276" w:lineRule="auto"/>
              <w:ind w:right="-100"/>
            </w:pPr>
            <w:r>
              <w:t>Explicație</w:t>
            </w:r>
          </w:p>
          <w:p w14:paraId="7F97C344" w14:textId="77777777" w:rsidR="005139F6" w:rsidRDefault="00000000">
            <w:pPr>
              <w:spacing w:line="276" w:lineRule="auto"/>
            </w:pPr>
            <w:proofErr w:type="spellStart"/>
            <w:r>
              <w:t>Investig</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7C2B1072" w14:textId="77777777" w:rsidR="005139F6" w:rsidRDefault="00000000">
            <w:pPr>
              <w:spacing w:line="276" w:lineRule="auto"/>
            </w:pPr>
            <w:r>
              <w:t>Ghid pentru lucrări practice</w:t>
            </w:r>
          </w:p>
          <w:p w14:paraId="1B22D24A" w14:textId="77777777" w:rsidR="005139F6" w:rsidRDefault="00000000">
            <w:pPr>
              <w:spacing w:line="276" w:lineRule="auto"/>
            </w:pPr>
            <w:r>
              <w:t>Ustensile</w:t>
            </w:r>
          </w:p>
          <w:p w14:paraId="21EA1183" w14:textId="77777777" w:rsidR="005139F6" w:rsidRDefault="00000000">
            <w:pPr>
              <w:spacing w:line="276" w:lineRule="auto"/>
            </w:pPr>
            <w:r>
              <w:t>Reactivi</w:t>
            </w:r>
          </w:p>
          <w:p w14:paraId="2BAEA402"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65D6BD43" w14:textId="77777777" w:rsidR="005139F6" w:rsidRDefault="00000000">
            <w:pPr>
              <w:spacing w:line="276" w:lineRule="auto"/>
            </w:pPr>
            <w:r>
              <w:t>Curentă</w:t>
            </w:r>
          </w:p>
          <w:p w14:paraId="7A2799B0" w14:textId="77777777" w:rsidR="005139F6" w:rsidRDefault="00000000">
            <w:pPr>
              <w:spacing w:line="276" w:lineRule="auto"/>
            </w:pPr>
            <w:r>
              <w:t>Individual</w:t>
            </w:r>
          </w:p>
          <w:p w14:paraId="5C3FF9C9"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D5E6FCF" w14:textId="77777777" w:rsidR="005139F6" w:rsidRDefault="00000000">
            <w:pPr>
              <w:spacing w:line="276" w:lineRule="auto"/>
            </w:pPr>
            <w:r>
              <w:t xml:space="preserve"> </w:t>
            </w:r>
          </w:p>
          <w:p w14:paraId="4AF41F3B" w14:textId="77777777" w:rsidR="005139F6" w:rsidRDefault="00000000">
            <w:pPr>
              <w:spacing w:line="276" w:lineRule="auto"/>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125EFBC5" w14:textId="77777777" w:rsidR="005139F6" w:rsidRDefault="00000000">
            <w:pPr>
              <w:spacing w:line="276" w:lineRule="auto"/>
              <w:jc w:val="center"/>
            </w:pPr>
            <w:r>
              <w:t xml:space="preserve"> </w:t>
            </w:r>
          </w:p>
        </w:tc>
      </w:tr>
      <w:tr w:rsidR="005139F6" w14:paraId="2A9A4580" w14:textId="77777777">
        <w:trPr>
          <w:trHeight w:val="442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E7562E8" w14:textId="77777777" w:rsidR="005139F6" w:rsidRDefault="00000000">
            <w:pPr>
              <w:spacing w:line="276" w:lineRule="auto"/>
            </w:pPr>
            <w:r>
              <w:lastRenderedPageBreak/>
              <w:t>12.</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4860053E" w14:textId="77777777" w:rsidR="005139F6" w:rsidRDefault="00000000">
            <w:pPr>
              <w:spacing w:line="276" w:lineRule="auto"/>
            </w:pPr>
            <w:r>
              <w:rPr>
                <w:b/>
                <w:bCs/>
              </w:rPr>
              <w:t xml:space="preserve">Teoria </w:t>
            </w:r>
            <w:proofErr w:type="spellStart"/>
            <w:r>
              <w:rPr>
                <w:b/>
                <w:bCs/>
              </w:rPr>
              <w:t>disociaţiei</w:t>
            </w:r>
            <w:proofErr w:type="spellEnd"/>
            <w:r>
              <w:rPr>
                <w:b/>
                <w:bCs/>
              </w:rPr>
              <w:t xml:space="preserve"> electrolitice</w:t>
            </w:r>
            <w:r>
              <w:t>. Electroliți și neelectroliți. Electroliți tari și slabi.</w:t>
            </w:r>
          </w:p>
          <w:p w14:paraId="26B606BF"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302DA474" w14:textId="77777777" w:rsidR="005139F6" w:rsidRDefault="00000000">
            <w:pPr>
              <w:spacing w:line="276" w:lineRule="auto"/>
              <w:jc w:val="center"/>
              <w:rPr>
                <w:vertAlign w:val="subscript"/>
              </w:rPr>
            </w:pPr>
            <w:r>
              <w:t>CS</w:t>
            </w:r>
            <w:r>
              <w:rPr>
                <w:vertAlign w:val="subscript"/>
              </w:rPr>
              <w:t>1</w:t>
            </w:r>
          </w:p>
          <w:p w14:paraId="620AD287" w14:textId="77777777" w:rsidR="005139F6" w:rsidRDefault="00000000">
            <w:pPr>
              <w:spacing w:line="276" w:lineRule="auto"/>
              <w:jc w:val="center"/>
              <w:rPr>
                <w:vertAlign w:val="subscript"/>
              </w:rPr>
            </w:pPr>
            <w:r>
              <w:t>CS</w:t>
            </w:r>
            <w:r>
              <w:rPr>
                <w:vertAlign w:val="subscript"/>
              </w:rPr>
              <w:t>2</w:t>
            </w:r>
          </w:p>
          <w:p w14:paraId="543B5D75" w14:textId="77777777" w:rsidR="005139F6" w:rsidRDefault="00000000">
            <w:pPr>
              <w:spacing w:line="276" w:lineRule="auto"/>
              <w:jc w:val="center"/>
              <w:rPr>
                <w:vertAlign w:val="subscript"/>
              </w:rPr>
            </w:pPr>
            <w:r>
              <w:t>CS</w:t>
            </w:r>
            <w:r>
              <w:rPr>
                <w:vertAlign w:val="subscript"/>
              </w:rPr>
              <w:t>4</w:t>
            </w:r>
          </w:p>
          <w:p w14:paraId="047D383C"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52E30A65" w14:textId="77777777" w:rsidR="005139F6" w:rsidRDefault="00000000">
            <w:pPr>
              <w:spacing w:line="276" w:lineRule="auto"/>
            </w:pPr>
            <w:r>
              <w:t>5.4 .</w:t>
            </w:r>
            <w:r>
              <w:rPr>
                <w:i/>
                <w:iCs/>
              </w:rPr>
              <w:t xml:space="preserve">Aplicarea </w:t>
            </w:r>
            <w:r>
              <w:t xml:space="preserve">Teoriei disociației electrolitice pentru: caracterizarea și argumentarea proprietăților chimice ale acizilor, bazelor, sărurilor; deducerea metodelor de </w:t>
            </w:r>
            <w:proofErr w:type="spellStart"/>
            <w:r>
              <w:t>obţinere</w:t>
            </w:r>
            <w:proofErr w:type="spellEnd"/>
            <w:r>
              <w:t xml:space="preserve"> şi transformare a </w:t>
            </w:r>
            <w:proofErr w:type="spellStart"/>
            <w:r>
              <w:t>compuşilor</w:t>
            </w:r>
            <w:proofErr w:type="spellEnd"/>
            <w:r>
              <w:t xml:space="preserve"> anorganici.</w:t>
            </w:r>
          </w:p>
          <w:p w14:paraId="6B12B229" w14:textId="77777777" w:rsidR="005139F6" w:rsidRDefault="00000000">
            <w:pPr>
              <w:spacing w:line="276" w:lineRule="auto"/>
            </w:pPr>
            <w:r>
              <w:t xml:space="preserve"> </w:t>
            </w:r>
          </w:p>
          <w:p w14:paraId="4749B732"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7205CD02" w14:textId="77777777" w:rsidR="005139F6" w:rsidRDefault="00000000">
            <w:pPr>
              <w:spacing w:line="276" w:lineRule="auto"/>
            </w:pPr>
            <w:r>
              <w:t xml:space="preserve">• Realizarea transformărilor chimice (pe baza </w:t>
            </w:r>
            <w:proofErr w:type="spellStart"/>
            <w:r>
              <w:t>reacţiilor</w:t>
            </w:r>
            <w:proofErr w:type="spellEnd"/>
            <w:r>
              <w:t xml:space="preserve"> de schimb ionic).</w:t>
            </w:r>
          </w:p>
          <w:p w14:paraId="6396A961" w14:textId="77777777" w:rsidR="005139F6" w:rsidRDefault="00000000">
            <w:pPr>
              <w:spacing w:line="276" w:lineRule="auto"/>
              <w:rPr>
                <w:u w:val="single"/>
              </w:rPr>
            </w:pPr>
            <w:r>
              <w:rPr>
                <w:b/>
                <w:bCs/>
                <w:i/>
                <w:iCs/>
              </w:rPr>
              <w:t xml:space="preserve">Rezolvarea problemelor </w:t>
            </w:r>
            <w:r>
              <w:t xml:space="preserve">pe baza </w:t>
            </w:r>
            <w:proofErr w:type="spellStart"/>
            <w:r>
              <w:t>corelaţiilor</w:t>
            </w:r>
            <w:proofErr w:type="spellEnd"/>
            <w:r>
              <w:t xml:space="preserve"> dintre mărimile fizice ce caracterizează soluțiile; pe baza ecuațiilor chimice cu participarea substanțelor în formă de soluții; pe baza ecuațiilor reacțiilor cu exces a unei substanțe </w:t>
            </w:r>
            <w:proofErr w:type="spellStart"/>
            <w:r>
              <w:t>reactante</w:t>
            </w:r>
            <w:proofErr w:type="spellEnd"/>
            <w:r>
              <w:t>.</w:t>
            </w:r>
          </w:p>
          <w:p w14:paraId="25ECDE8F"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0B22D225" w14:textId="77777777" w:rsidR="005139F6" w:rsidRDefault="00000000">
            <w:pPr>
              <w:spacing w:line="276" w:lineRule="auto"/>
              <w:ind w:right="-100"/>
            </w:pPr>
            <w:r>
              <w:t>Problema-</w:t>
            </w:r>
            <w:proofErr w:type="spellStart"/>
            <w:r>
              <w:t>tizarea</w:t>
            </w:r>
            <w:proofErr w:type="spellEnd"/>
          </w:p>
          <w:p w14:paraId="51E47FC6" w14:textId="77777777" w:rsidR="005139F6" w:rsidRDefault="00000000">
            <w:pPr>
              <w:spacing w:line="276" w:lineRule="auto"/>
              <w:ind w:right="-100"/>
            </w:pPr>
            <w:proofErr w:type="spellStart"/>
            <w:r>
              <w:t>Descoper</w:t>
            </w:r>
            <w:proofErr w:type="spellEnd"/>
            <w:r>
              <w:t>. dirijată</w:t>
            </w:r>
          </w:p>
          <w:p w14:paraId="4606C0D2" w14:textId="77777777" w:rsidR="005139F6" w:rsidRDefault="00000000">
            <w:pPr>
              <w:spacing w:line="276" w:lineRule="auto"/>
            </w:pPr>
            <w:proofErr w:type="spellStart"/>
            <w:r>
              <w:t>Investig</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0C2015BA" w14:textId="77777777" w:rsidR="005139F6" w:rsidRDefault="00000000">
            <w:pPr>
              <w:spacing w:line="276" w:lineRule="auto"/>
            </w:pPr>
            <w:r>
              <w:t xml:space="preserve">Mape </w:t>
            </w:r>
            <w:proofErr w:type="spellStart"/>
            <w:r>
              <w:t>Fişe</w:t>
            </w:r>
            <w:proofErr w:type="spellEnd"/>
            <w:r>
              <w:t xml:space="preserve"> Tipuri de probleme şi algoritmul lor de rezolvare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45EE4774" w14:textId="77777777" w:rsidR="005139F6" w:rsidRDefault="00000000">
            <w:pPr>
              <w:spacing w:line="276" w:lineRule="auto"/>
            </w:pPr>
            <w:r>
              <w:t>Curentă</w:t>
            </w:r>
          </w:p>
          <w:p w14:paraId="61380089" w14:textId="77777777" w:rsidR="005139F6" w:rsidRDefault="00000000">
            <w:pPr>
              <w:spacing w:line="276" w:lineRule="auto"/>
            </w:pPr>
            <w:r>
              <w:t>Individual</w:t>
            </w:r>
          </w:p>
          <w:p w14:paraId="3C7967FA"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896C45B" w14:textId="77777777" w:rsidR="005139F6" w:rsidRDefault="00000000">
            <w:pPr>
              <w:spacing w:line="276" w:lineRule="auto"/>
            </w:pPr>
            <w:r>
              <w:t xml:space="preserve"> </w:t>
            </w:r>
          </w:p>
          <w:p w14:paraId="6AF78510" w14:textId="77777777" w:rsidR="005139F6" w:rsidRDefault="00000000">
            <w:pPr>
              <w:spacing w:line="276" w:lineRule="auto"/>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4B8A4E2" w14:textId="77777777" w:rsidR="005139F6" w:rsidRDefault="00000000">
            <w:pPr>
              <w:spacing w:line="276" w:lineRule="auto"/>
              <w:jc w:val="center"/>
            </w:pPr>
            <w:r>
              <w:t xml:space="preserve"> </w:t>
            </w:r>
          </w:p>
        </w:tc>
      </w:tr>
      <w:tr w:rsidR="005139F6" w14:paraId="756FC137" w14:textId="77777777">
        <w:trPr>
          <w:trHeight w:val="417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B68F957" w14:textId="77777777" w:rsidR="005139F6" w:rsidRDefault="00000000">
            <w:pPr>
              <w:spacing w:line="276" w:lineRule="auto"/>
            </w:pPr>
            <w:r>
              <w:t>13.</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05328781" w14:textId="77777777" w:rsidR="005139F6" w:rsidRDefault="00000000">
            <w:pPr>
              <w:spacing w:line="261" w:lineRule="auto"/>
            </w:pPr>
            <w:r>
              <w:rPr>
                <w:b/>
                <w:bCs/>
              </w:rPr>
              <w:t>Disocierea</w:t>
            </w:r>
            <w:r>
              <w:t xml:space="preserve"> acizilor (ecuația sumară), bazelor, sărurilor.</w:t>
            </w:r>
          </w:p>
          <w:p w14:paraId="7E850DF1" w14:textId="77777777" w:rsidR="005139F6" w:rsidRDefault="00000000">
            <w:pPr>
              <w:spacing w:line="276" w:lineRule="auto"/>
            </w:pPr>
            <w:proofErr w:type="spellStart"/>
            <w:r>
              <w:rPr>
                <w:b/>
                <w:bCs/>
              </w:rPr>
              <w:t>Proprietăţile</w:t>
            </w:r>
            <w:proofErr w:type="spellEnd"/>
            <w:r>
              <w:rPr>
                <w:b/>
                <w:bCs/>
              </w:rPr>
              <w:t xml:space="preserve"> chimice</w:t>
            </w:r>
            <w:r>
              <w:t xml:space="preserve"> ale acizilor, bazelor, sărurilor în lumina teoriei disociației electrolitice.</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5174CB97" w14:textId="77777777" w:rsidR="005139F6" w:rsidRDefault="00000000">
            <w:pPr>
              <w:spacing w:line="276" w:lineRule="auto"/>
              <w:jc w:val="center"/>
              <w:rPr>
                <w:vertAlign w:val="subscript"/>
              </w:rPr>
            </w:pPr>
            <w:r>
              <w:t>CS</w:t>
            </w:r>
            <w:r>
              <w:rPr>
                <w:vertAlign w:val="subscript"/>
              </w:rPr>
              <w:t>1</w:t>
            </w:r>
          </w:p>
          <w:p w14:paraId="08B32F35" w14:textId="77777777" w:rsidR="005139F6" w:rsidRDefault="00000000">
            <w:pPr>
              <w:spacing w:line="276" w:lineRule="auto"/>
              <w:jc w:val="center"/>
              <w:rPr>
                <w:vertAlign w:val="subscript"/>
              </w:rPr>
            </w:pPr>
            <w:r>
              <w:t>CS</w:t>
            </w:r>
            <w:r>
              <w:rPr>
                <w:vertAlign w:val="subscript"/>
              </w:rPr>
              <w:t>2</w:t>
            </w:r>
          </w:p>
          <w:p w14:paraId="5D26C571" w14:textId="77777777" w:rsidR="005139F6" w:rsidRDefault="00000000">
            <w:pPr>
              <w:spacing w:line="276" w:lineRule="auto"/>
              <w:jc w:val="center"/>
              <w:rPr>
                <w:vertAlign w:val="subscript"/>
              </w:rPr>
            </w:pPr>
            <w:r>
              <w:t>CS</w:t>
            </w:r>
            <w:r>
              <w:rPr>
                <w:vertAlign w:val="subscript"/>
              </w:rPr>
              <w:t>4</w:t>
            </w:r>
          </w:p>
          <w:p w14:paraId="33715AF1"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1EBA8FB1" w14:textId="77777777" w:rsidR="005139F6" w:rsidRDefault="00000000">
            <w:pPr>
              <w:spacing w:line="276" w:lineRule="auto"/>
            </w:pPr>
            <w:r>
              <w:t>5.4 .</w:t>
            </w:r>
            <w:r>
              <w:rPr>
                <w:i/>
                <w:iCs/>
              </w:rPr>
              <w:t xml:space="preserve">Aplicarea </w:t>
            </w:r>
            <w:r>
              <w:t xml:space="preserve">Teoriei disociației electrolitice pentru: caracterizarea și argumentarea proprietăților chimice ale acizilor, bazelor, sărurilor; deducerea metodelor de </w:t>
            </w:r>
            <w:proofErr w:type="spellStart"/>
            <w:r>
              <w:t>obţinere</w:t>
            </w:r>
            <w:proofErr w:type="spellEnd"/>
            <w:r>
              <w:t xml:space="preserve"> şi transformare a </w:t>
            </w:r>
            <w:proofErr w:type="spellStart"/>
            <w:r>
              <w:t>compuşilor</w:t>
            </w:r>
            <w:proofErr w:type="spellEnd"/>
            <w:r>
              <w:t xml:space="preserve"> anorganici.</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76273F5B" w14:textId="77777777" w:rsidR="005139F6" w:rsidRDefault="00000000">
            <w:pPr>
              <w:spacing w:line="276" w:lineRule="auto"/>
            </w:pPr>
            <w:r>
              <w:t xml:space="preserve">• Realizarea transformărilor chimice (pe baza </w:t>
            </w:r>
            <w:proofErr w:type="spellStart"/>
            <w:r>
              <w:t>reacţiilor</w:t>
            </w:r>
            <w:proofErr w:type="spellEnd"/>
            <w:r>
              <w:t xml:space="preserve"> de schimb ionic).</w:t>
            </w:r>
          </w:p>
          <w:p w14:paraId="5AB67FE4" w14:textId="77777777" w:rsidR="005139F6" w:rsidRDefault="00000000">
            <w:pPr>
              <w:spacing w:line="276" w:lineRule="auto"/>
              <w:rPr>
                <w:u w:val="single"/>
              </w:rPr>
            </w:pPr>
            <w:r>
              <w:t xml:space="preserve"> </w:t>
            </w:r>
          </w:p>
          <w:p w14:paraId="26553528" w14:textId="77777777" w:rsidR="005139F6" w:rsidRDefault="00000000">
            <w:pPr>
              <w:spacing w:line="276" w:lineRule="auto"/>
            </w:pPr>
            <w:r>
              <w:t xml:space="preserve"> </w:t>
            </w:r>
          </w:p>
          <w:p w14:paraId="2DE50584" w14:textId="77777777" w:rsidR="005139F6" w:rsidRDefault="00000000">
            <w:pPr>
              <w:spacing w:line="276" w:lineRule="auto"/>
            </w:pPr>
            <w:r>
              <w:t xml:space="preserve"> </w:t>
            </w:r>
          </w:p>
          <w:p w14:paraId="46116574"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246DFE71" w14:textId="77777777" w:rsidR="005139F6" w:rsidRDefault="00000000">
            <w:pPr>
              <w:spacing w:line="276" w:lineRule="auto"/>
              <w:ind w:right="-100"/>
            </w:pPr>
            <w:r>
              <w:t>Problema-</w:t>
            </w:r>
            <w:proofErr w:type="spellStart"/>
            <w:r>
              <w:t>tizarea</w:t>
            </w:r>
            <w:proofErr w:type="spellEnd"/>
          </w:p>
          <w:p w14:paraId="2AC6ECB9" w14:textId="77777777" w:rsidR="005139F6" w:rsidRDefault="00000000">
            <w:pPr>
              <w:spacing w:line="276" w:lineRule="auto"/>
              <w:ind w:right="-100"/>
            </w:pPr>
            <w:proofErr w:type="spellStart"/>
            <w:r>
              <w:t>Descoper</w:t>
            </w:r>
            <w:proofErr w:type="spellEnd"/>
            <w:r>
              <w:t>. dirijată</w:t>
            </w:r>
          </w:p>
          <w:p w14:paraId="2C744D79" w14:textId="77777777" w:rsidR="005139F6" w:rsidRDefault="00000000">
            <w:pPr>
              <w:spacing w:line="276" w:lineRule="auto"/>
            </w:pPr>
            <w:proofErr w:type="spellStart"/>
            <w:r>
              <w:t>Investig</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04CCF3C0" w14:textId="77777777" w:rsidR="005139F6" w:rsidRDefault="00000000">
            <w:pPr>
              <w:spacing w:line="276" w:lineRule="auto"/>
            </w:pPr>
            <w:r>
              <w:t xml:space="preserve">Mape </w:t>
            </w:r>
            <w:proofErr w:type="spellStart"/>
            <w:r>
              <w:t>Fişe</w:t>
            </w:r>
            <w:proofErr w:type="spellEnd"/>
            <w:r>
              <w:t xml:space="preserve"> Tipuri de probleme şi algoritmul lor de rezolvare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45AFC997" w14:textId="77777777" w:rsidR="005139F6" w:rsidRDefault="00000000">
            <w:pPr>
              <w:spacing w:line="276" w:lineRule="auto"/>
            </w:pPr>
            <w:r>
              <w:t>Curentă</w:t>
            </w:r>
          </w:p>
          <w:p w14:paraId="03D59295" w14:textId="77777777" w:rsidR="005139F6" w:rsidRDefault="00000000">
            <w:pPr>
              <w:spacing w:line="276" w:lineRule="auto"/>
            </w:pPr>
            <w:r>
              <w:t>Individual</w:t>
            </w:r>
          </w:p>
          <w:p w14:paraId="336500BF"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44DA7614" w14:textId="77777777" w:rsidR="005139F6" w:rsidRDefault="00000000">
            <w:pPr>
              <w:spacing w:line="276" w:lineRule="auto"/>
            </w:pPr>
            <w:r>
              <w:t xml:space="preserve"> </w:t>
            </w:r>
          </w:p>
          <w:p w14:paraId="0BF0BD2D" w14:textId="77777777" w:rsidR="005139F6" w:rsidRDefault="00000000">
            <w:pPr>
              <w:spacing w:line="276" w:lineRule="auto"/>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2D962E02" w14:textId="77777777" w:rsidR="005139F6" w:rsidRDefault="00000000">
            <w:pPr>
              <w:spacing w:line="276" w:lineRule="auto"/>
              <w:jc w:val="center"/>
            </w:pPr>
            <w:r>
              <w:t xml:space="preserve"> </w:t>
            </w:r>
          </w:p>
        </w:tc>
      </w:tr>
      <w:tr w:rsidR="005139F6" w14:paraId="7083F1A1" w14:textId="77777777">
        <w:trPr>
          <w:trHeight w:val="169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B54478D" w14:textId="77777777" w:rsidR="005139F6" w:rsidRDefault="00000000">
            <w:pPr>
              <w:spacing w:line="276" w:lineRule="auto"/>
            </w:pPr>
            <w:r>
              <w:lastRenderedPageBreak/>
              <w:t>14.</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4B49CDB4" w14:textId="77777777" w:rsidR="005139F6" w:rsidRDefault="00000000">
            <w:pPr>
              <w:spacing w:line="276" w:lineRule="auto"/>
              <w:rPr>
                <w:b/>
                <w:bCs/>
                <w:i/>
                <w:iCs/>
                <w:u w:val="single"/>
              </w:rPr>
            </w:pPr>
            <w:r>
              <w:rPr>
                <w:b/>
                <w:bCs/>
                <w:i/>
                <w:iCs/>
                <w:u w:val="single"/>
              </w:rPr>
              <w:t>Evaluare sumativă</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6965584A" w14:textId="77777777" w:rsidR="005139F6" w:rsidRDefault="00000000">
            <w:pPr>
              <w:spacing w:line="276" w:lineRule="auto"/>
              <w:rPr>
                <w:vertAlign w:val="subscript"/>
              </w:rPr>
            </w:pPr>
            <w:r>
              <w:t>CS</w:t>
            </w:r>
            <w:r>
              <w:rPr>
                <w:vertAlign w:val="subscript"/>
              </w:rPr>
              <w:t>1</w:t>
            </w:r>
          </w:p>
          <w:p w14:paraId="6FF91048" w14:textId="77777777" w:rsidR="005139F6" w:rsidRDefault="00000000">
            <w:pPr>
              <w:spacing w:line="276" w:lineRule="auto"/>
              <w:rPr>
                <w:vertAlign w:val="subscript"/>
              </w:rPr>
            </w:pPr>
            <w:r>
              <w:t>CS</w:t>
            </w:r>
            <w:r>
              <w:rPr>
                <w:vertAlign w:val="subscript"/>
              </w:rPr>
              <w:t>2</w:t>
            </w:r>
          </w:p>
          <w:p w14:paraId="40F28E98" w14:textId="77777777" w:rsidR="005139F6" w:rsidRDefault="00000000">
            <w:pPr>
              <w:spacing w:line="276" w:lineRule="auto"/>
              <w:rPr>
                <w:vertAlign w:val="subscript"/>
              </w:rPr>
            </w:pPr>
            <w:r>
              <w:t>CS</w:t>
            </w:r>
            <w:r>
              <w:rPr>
                <w:vertAlign w:val="subscript"/>
              </w:rPr>
              <w:t>3</w:t>
            </w:r>
          </w:p>
          <w:p w14:paraId="3455418C" w14:textId="77777777" w:rsidR="005139F6" w:rsidRDefault="00000000">
            <w:pPr>
              <w:spacing w:line="276" w:lineRule="auto"/>
              <w:rPr>
                <w:vertAlign w:val="subscript"/>
              </w:rPr>
            </w:pPr>
            <w:r>
              <w:t>CS</w:t>
            </w:r>
            <w:r>
              <w:rPr>
                <w:vertAlign w:val="subscript"/>
              </w:rPr>
              <w:t>4</w:t>
            </w:r>
          </w:p>
          <w:p w14:paraId="45C07A04" w14:textId="77777777" w:rsidR="005139F6" w:rsidRDefault="00000000">
            <w:pPr>
              <w:spacing w:line="276" w:lineRule="auto"/>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0415C359"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51F3E348"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1463129B" w14:textId="77777777" w:rsidR="005139F6" w:rsidRDefault="00000000">
            <w:pPr>
              <w:spacing w:line="276" w:lineRule="auto"/>
              <w:ind w:right="-100"/>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37CD88CB"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6305AE55" w14:textId="77777777" w:rsidR="005139F6" w:rsidRDefault="00000000">
            <w:pPr>
              <w:spacing w:line="276" w:lineRule="auto"/>
            </w:pPr>
            <w:r>
              <w:t xml:space="preserve"> </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6BFDE3DE" w14:textId="77777777" w:rsidR="005139F6" w:rsidRDefault="00000000">
            <w:pPr>
              <w:spacing w:line="276" w:lineRule="auto"/>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061BB88F" w14:textId="77777777" w:rsidR="005139F6" w:rsidRDefault="00000000">
            <w:pPr>
              <w:spacing w:line="276" w:lineRule="auto"/>
              <w:jc w:val="center"/>
            </w:pPr>
            <w:r>
              <w:t xml:space="preserve"> </w:t>
            </w:r>
          </w:p>
        </w:tc>
      </w:tr>
      <w:tr w:rsidR="005139F6" w14:paraId="63E0158E" w14:textId="77777777">
        <w:trPr>
          <w:trHeight w:val="277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0D9A9B9" w14:textId="77777777" w:rsidR="005139F6" w:rsidRDefault="00000000">
            <w:pPr>
              <w:spacing w:line="276" w:lineRule="auto"/>
            </w:pPr>
            <w:r>
              <w:t>15.</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0950D7FB" w14:textId="77777777" w:rsidR="005139F6" w:rsidRDefault="00000000">
            <w:pPr>
              <w:spacing w:line="276" w:lineRule="auto"/>
              <w:rPr>
                <w:b/>
                <w:bCs/>
              </w:rPr>
            </w:pPr>
            <w:r>
              <w:rPr>
                <w:b/>
                <w:bCs/>
              </w:rPr>
              <w:t xml:space="preserve">Probleme experimentale la tema </w:t>
            </w:r>
            <w:proofErr w:type="spellStart"/>
            <w:r>
              <w:rPr>
                <w:b/>
                <w:bCs/>
              </w:rPr>
              <w:t>Disociaţia</w:t>
            </w:r>
            <w:proofErr w:type="spellEnd"/>
            <w:r>
              <w:rPr>
                <w:b/>
                <w:bCs/>
              </w:rPr>
              <w:t xml:space="preserve"> electrolitică</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7D7A6D61" w14:textId="77777777" w:rsidR="005139F6" w:rsidRDefault="00000000">
            <w:pPr>
              <w:spacing w:line="276" w:lineRule="auto"/>
              <w:rPr>
                <w:vertAlign w:val="subscript"/>
              </w:rPr>
            </w:pPr>
            <w:r>
              <w:t>CS</w:t>
            </w:r>
            <w:r>
              <w:rPr>
                <w:vertAlign w:val="subscript"/>
              </w:rPr>
              <w:t>1</w:t>
            </w:r>
          </w:p>
          <w:p w14:paraId="5CC32117" w14:textId="77777777" w:rsidR="005139F6" w:rsidRDefault="00000000">
            <w:pPr>
              <w:spacing w:line="276" w:lineRule="auto"/>
              <w:rPr>
                <w:vertAlign w:val="subscript"/>
              </w:rPr>
            </w:pPr>
            <w:r>
              <w:t>CS</w:t>
            </w:r>
            <w:r>
              <w:rPr>
                <w:vertAlign w:val="subscript"/>
              </w:rPr>
              <w:t>2</w:t>
            </w:r>
          </w:p>
          <w:p w14:paraId="44D95D20" w14:textId="77777777" w:rsidR="005139F6" w:rsidRDefault="00000000">
            <w:pPr>
              <w:spacing w:line="276" w:lineRule="auto"/>
              <w:rPr>
                <w:vertAlign w:val="subscript"/>
              </w:rPr>
            </w:pPr>
            <w:r>
              <w:t>CS</w:t>
            </w:r>
            <w:r>
              <w:rPr>
                <w:vertAlign w:val="subscript"/>
              </w:rPr>
              <w:t>3</w:t>
            </w:r>
          </w:p>
          <w:p w14:paraId="61D6726F" w14:textId="77777777" w:rsidR="005139F6" w:rsidRDefault="00000000">
            <w:pPr>
              <w:spacing w:line="276" w:lineRule="auto"/>
              <w:rPr>
                <w:vertAlign w:val="subscript"/>
              </w:rPr>
            </w:pPr>
            <w:r>
              <w:t>CS</w:t>
            </w:r>
            <w:r>
              <w:rPr>
                <w:vertAlign w:val="subscript"/>
              </w:rPr>
              <w:t>4</w:t>
            </w:r>
          </w:p>
          <w:p w14:paraId="7AF0F60B" w14:textId="77777777" w:rsidR="005139F6" w:rsidRDefault="00000000">
            <w:pPr>
              <w:spacing w:line="276" w:lineRule="auto"/>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091C0F84" w14:textId="77777777" w:rsidR="005139F6" w:rsidRDefault="00000000">
            <w:pPr>
              <w:spacing w:line="276" w:lineRule="auto"/>
            </w:pPr>
            <w:r>
              <w:t>5.5.</w:t>
            </w:r>
            <w:r>
              <w:rPr>
                <w:i/>
                <w:iCs/>
              </w:rPr>
              <w:t>Extrapolarea și aplicarea</w:t>
            </w:r>
            <w:r>
              <w:t xml:space="preserve"> algoritmilor: de preparare a </w:t>
            </w:r>
            <w:proofErr w:type="spellStart"/>
            <w:r>
              <w:t>soluțiilor;de</w:t>
            </w:r>
            <w:proofErr w:type="spellEnd"/>
            <w:r>
              <w:t xml:space="preserve"> rezolvare a problemelor ce vizează soluțiile, interacțiunile în soluții, interacțiunile în soluții cu excesul unei substanțe </w:t>
            </w:r>
            <w:proofErr w:type="spellStart"/>
            <w:r>
              <w:t>reactante</w:t>
            </w:r>
            <w:proofErr w:type="spellEnd"/>
            <w:r>
              <w:t>.</w:t>
            </w:r>
          </w:p>
          <w:p w14:paraId="148BF6D3"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5888B526" w14:textId="77777777" w:rsidR="005139F6" w:rsidRDefault="00000000">
            <w:pPr>
              <w:spacing w:line="276" w:lineRule="auto"/>
            </w:pPr>
            <w:r>
              <w:t xml:space="preserve">Să realizeze </w:t>
            </w:r>
            <w:proofErr w:type="spellStart"/>
            <w:r>
              <w:t>activităţile</w:t>
            </w:r>
            <w:proofErr w:type="spellEnd"/>
            <w:r>
              <w:t xml:space="preserve"> experimentale planificate, </w:t>
            </w:r>
            <w:proofErr w:type="spellStart"/>
            <w:r>
              <w:t>respectînd</w:t>
            </w:r>
            <w:proofErr w:type="spellEnd"/>
            <w:r>
              <w:t xml:space="preserve">  tehnica </w:t>
            </w:r>
            <w:proofErr w:type="spellStart"/>
            <w:r>
              <w:t>securităţii</w:t>
            </w:r>
            <w:proofErr w:type="spellEnd"/>
            <w:r>
              <w:t>.</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0F9A4B00" w14:textId="77777777" w:rsidR="005139F6" w:rsidRDefault="00000000">
            <w:pPr>
              <w:spacing w:line="276" w:lineRule="auto"/>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2D3BEA76"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6E9E71D4" w14:textId="77777777" w:rsidR="005139F6" w:rsidRDefault="00000000">
            <w:pPr>
              <w:spacing w:line="276" w:lineRule="auto"/>
              <w:jc w:val="center"/>
            </w:pPr>
            <w:r>
              <w:t xml:space="preserve"> </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4F81BE5C"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F70C270" w14:textId="77777777" w:rsidR="005139F6" w:rsidRDefault="00000000">
            <w:pPr>
              <w:spacing w:line="276" w:lineRule="auto"/>
              <w:jc w:val="center"/>
            </w:pPr>
            <w:r>
              <w:t xml:space="preserve"> </w:t>
            </w:r>
          </w:p>
        </w:tc>
      </w:tr>
      <w:tr w:rsidR="005139F6" w14:paraId="7713C642" w14:textId="77777777">
        <w:trPr>
          <w:trHeight w:val="360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6A7E4BE" w14:textId="77777777" w:rsidR="005139F6" w:rsidRDefault="00000000">
            <w:pPr>
              <w:spacing w:line="276" w:lineRule="auto"/>
            </w:pPr>
            <w:r>
              <w:t>16.</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11FF260B" w14:textId="77777777" w:rsidR="005139F6" w:rsidRDefault="00000000">
            <w:pPr>
              <w:spacing w:line="276" w:lineRule="auto"/>
            </w:pPr>
            <w:proofErr w:type="spellStart"/>
            <w:r>
              <w:rPr>
                <w:b/>
                <w:bCs/>
                <w:sz w:val="22"/>
                <w:szCs w:val="22"/>
              </w:rPr>
              <w:t>Interacţiunile</w:t>
            </w:r>
            <w:proofErr w:type="spellEnd"/>
            <w:r>
              <w:rPr>
                <w:b/>
                <w:bCs/>
                <w:sz w:val="22"/>
                <w:szCs w:val="22"/>
              </w:rPr>
              <w:t xml:space="preserve"> în </w:t>
            </w:r>
            <w:proofErr w:type="spellStart"/>
            <w:r>
              <w:rPr>
                <w:b/>
                <w:bCs/>
                <w:sz w:val="22"/>
                <w:szCs w:val="22"/>
              </w:rPr>
              <w:t>soluţiile</w:t>
            </w:r>
            <w:proofErr w:type="spellEnd"/>
            <w:r>
              <w:rPr>
                <w:b/>
                <w:bCs/>
                <w:sz w:val="22"/>
                <w:szCs w:val="22"/>
              </w:rPr>
              <w:t xml:space="preserve"> de </w:t>
            </w:r>
            <w:proofErr w:type="spellStart"/>
            <w:r>
              <w:rPr>
                <w:b/>
                <w:bCs/>
                <w:sz w:val="22"/>
                <w:szCs w:val="22"/>
              </w:rPr>
              <w:t>electroliţi</w:t>
            </w:r>
            <w:proofErr w:type="spellEnd"/>
            <w:r>
              <w:rPr>
                <w:sz w:val="22"/>
                <w:szCs w:val="22"/>
              </w:rPr>
              <w:t xml:space="preserve">. </w:t>
            </w:r>
            <w:r>
              <w:t xml:space="preserve">Reacții de schimb ionic. </w:t>
            </w:r>
            <w:proofErr w:type="spellStart"/>
            <w:r>
              <w:t>Condiţiile</w:t>
            </w:r>
            <w:proofErr w:type="spellEnd"/>
            <w:r>
              <w:t xml:space="preserve"> decurgerii </w:t>
            </w:r>
            <w:proofErr w:type="spellStart"/>
            <w:r>
              <w:t>reacţiilor</w:t>
            </w:r>
            <w:proofErr w:type="spellEnd"/>
            <w:r>
              <w:t xml:space="preserve"> de schimb ionic.</w:t>
            </w:r>
          </w:p>
          <w:p w14:paraId="04631F62" w14:textId="77777777" w:rsidR="005139F6" w:rsidRDefault="00000000">
            <w:pPr>
              <w:spacing w:line="276" w:lineRule="auto"/>
            </w:pPr>
            <w:r>
              <w:t xml:space="preserve"> </w:t>
            </w:r>
            <w:r>
              <w:rPr>
                <w:b/>
                <w:bCs/>
              </w:rPr>
              <w:t>Importanța soluțiilor</w:t>
            </w:r>
            <w:r>
              <w:t xml:space="preserve"> pentru activitatea cotidiană și pentru mediu. Noțiunea de pH. Indicatorii </w:t>
            </w:r>
            <w:proofErr w:type="spellStart"/>
            <w:r>
              <w:t>acido</w:t>
            </w:r>
            <w:proofErr w:type="spellEnd"/>
            <w:r>
              <w:t>-bazici. Scala pH.</w:t>
            </w:r>
          </w:p>
          <w:p w14:paraId="69B7AC98"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466533B0" w14:textId="77777777" w:rsidR="005139F6" w:rsidRDefault="00000000">
            <w:pPr>
              <w:spacing w:line="276" w:lineRule="auto"/>
              <w:rPr>
                <w:vertAlign w:val="subscript"/>
              </w:rPr>
            </w:pPr>
            <w:r>
              <w:t>CS</w:t>
            </w:r>
            <w:r>
              <w:rPr>
                <w:vertAlign w:val="subscript"/>
              </w:rPr>
              <w:t>1</w:t>
            </w:r>
          </w:p>
          <w:p w14:paraId="337CB311" w14:textId="77777777" w:rsidR="005139F6" w:rsidRDefault="00000000">
            <w:pPr>
              <w:spacing w:line="276" w:lineRule="auto"/>
              <w:rPr>
                <w:vertAlign w:val="subscript"/>
              </w:rPr>
            </w:pPr>
            <w:r>
              <w:t>CS</w:t>
            </w:r>
            <w:r>
              <w:rPr>
                <w:vertAlign w:val="subscript"/>
              </w:rPr>
              <w:t>2</w:t>
            </w:r>
          </w:p>
          <w:p w14:paraId="51EE5BA1" w14:textId="77777777" w:rsidR="005139F6" w:rsidRDefault="00000000">
            <w:pPr>
              <w:spacing w:line="276" w:lineRule="auto"/>
              <w:rPr>
                <w:vertAlign w:val="subscript"/>
              </w:rPr>
            </w:pPr>
            <w:r>
              <w:t>CS</w:t>
            </w:r>
            <w:r>
              <w:rPr>
                <w:vertAlign w:val="subscript"/>
              </w:rPr>
              <w:t>3</w:t>
            </w:r>
          </w:p>
          <w:p w14:paraId="403E2221" w14:textId="77777777" w:rsidR="005139F6" w:rsidRDefault="00000000">
            <w:pPr>
              <w:spacing w:line="276" w:lineRule="auto"/>
              <w:rPr>
                <w:vertAlign w:val="subscript"/>
              </w:rPr>
            </w:pPr>
            <w:r>
              <w:t>CS</w:t>
            </w:r>
            <w:r>
              <w:rPr>
                <w:vertAlign w:val="subscript"/>
              </w:rPr>
              <w:t>4</w:t>
            </w:r>
          </w:p>
          <w:p w14:paraId="2AB02262" w14:textId="77777777" w:rsidR="005139F6" w:rsidRDefault="00000000">
            <w:pPr>
              <w:spacing w:line="276" w:lineRule="auto"/>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4223CDA3" w14:textId="77777777" w:rsidR="005139F6" w:rsidRDefault="00000000">
            <w:pPr>
              <w:spacing w:line="276" w:lineRule="auto"/>
            </w:pPr>
            <w:r>
              <w:t>5.6.</w:t>
            </w:r>
            <w:r>
              <w:rPr>
                <w:i/>
                <w:iCs/>
              </w:rPr>
              <w:t xml:space="preserve">Investigarea </w:t>
            </w:r>
            <w:proofErr w:type="spellStart"/>
            <w:r>
              <w:rPr>
                <w:i/>
                <w:iCs/>
              </w:rPr>
              <w:t>experimentală:</w:t>
            </w:r>
            <w:r>
              <w:t>a</w:t>
            </w:r>
            <w:proofErr w:type="spellEnd"/>
            <w:r>
              <w:t xml:space="preserve"> condițiilor decurgerii reacțiilor de schimb </w:t>
            </w:r>
            <w:proofErr w:type="spellStart"/>
            <w:r>
              <w:t>ionic;a</w:t>
            </w:r>
            <w:proofErr w:type="spellEnd"/>
            <w:r>
              <w:t xml:space="preserve"> proprietăților chimice ale acizilor, bazelor, sărurilor; a mediului soluțiilor utilizate în activitatea cotidiană, formularea concluziilor privind utilizarea lor inofensivă.</w:t>
            </w:r>
          </w:p>
          <w:p w14:paraId="7294BD5B"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4F312F6A" w14:textId="77777777" w:rsidR="005139F6" w:rsidRDefault="00000000">
            <w:pPr>
              <w:spacing w:line="276" w:lineRule="auto"/>
            </w:pPr>
            <w:r>
              <w:t xml:space="preserve"> </w:t>
            </w:r>
          </w:p>
          <w:p w14:paraId="2CF4C9F4" w14:textId="77777777" w:rsidR="005139F6" w:rsidRDefault="00000000">
            <w:pPr>
              <w:spacing w:line="276" w:lineRule="auto"/>
            </w:pPr>
            <w:r>
              <w:t xml:space="preserve">Investigarea experimentală a </w:t>
            </w:r>
            <w:proofErr w:type="spellStart"/>
            <w:r>
              <w:t>condiţiilor</w:t>
            </w:r>
            <w:proofErr w:type="spellEnd"/>
            <w:r>
              <w:t xml:space="preserve"> decurgerii </w:t>
            </w:r>
            <w:proofErr w:type="spellStart"/>
            <w:r>
              <w:t>reacţiilor</w:t>
            </w:r>
            <w:proofErr w:type="spellEnd"/>
            <w:r>
              <w:t xml:space="preserve"> de schimb ionic.</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45F46451" w14:textId="77777777" w:rsidR="005139F6" w:rsidRDefault="00000000">
            <w:pPr>
              <w:spacing w:line="276" w:lineRule="auto"/>
              <w:ind w:right="-100"/>
            </w:pPr>
            <w:r>
              <w:t>Analiză</w:t>
            </w:r>
          </w:p>
          <w:p w14:paraId="4BB946A0" w14:textId="77777777" w:rsidR="005139F6" w:rsidRDefault="00000000">
            <w:pPr>
              <w:spacing w:line="276" w:lineRule="auto"/>
              <w:ind w:right="-100"/>
            </w:pPr>
            <w:proofErr w:type="spellStart"/>
            <w:r>
              <w:t>Demonstr</w:t>
            </w:r>
            <w:proofErr w:type="spellEnd"/>
            <w:r>
              <w:t>.</w:t>
            </w:r>
          </w:p>
          <w:p w14:paraId="1DD741BE" w14:textId="77777777" w:rsidR="005139F6" w:rsidRDefault="00000000">
            <w:pPr>
              <w:spacing w:line="276" w:lineRule="auto"/>
              <w:ind w:right="-100"/>
            </w:pPr>
            <w:r>
              <w:t>Problema-</w:t>
            </w:r>
            <w:proofErr w:type="spellStart"/>
            <w:r>
              <w:t>tizare</w:t>
            </w:r>
            <w:proofErr w:type="spellEnd"/>
          </w:p>
          <w:p w14:paraId="6601D2CA" w14:textId="77777777" w:rsidR="005139F6" w:rsidRDefault="00000000">
            <w:pPr>
              <w:spacing w:line="276" w:lineRule="auto"/>
              <w:ind w:right="-100"/>
            </w:pPr>
            <w:r>
              <w:t>Păianjenul</w:t>
            </w:r>
          </w:p>
          <w:p w14:paraId="6F007522" w14:textId="77777777" w:rsidR="005139F6" w:rsidRDefault="00000000">
            <w:pPr>
              <w:spacing w:line="276" w:lineRule="auto"/>
              <w:jc w:val="center"/>
            </w:pPr>
            <w:proofErr w:type="spellStart"/>
            <w:r>
              <w:t>Investig</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7F9A8CD0"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67190451" w14:textId="77777777" w:rsidR="005139F6" w:rsidRDefault="00000000">
            <w:pPr>
              <w:spacing w:line="276" w:lineRule="auto"/>
            </w:pPr>
            <w:r>
              <w:t>Curentă</w:t>
            </w:r>
          </w:p>
          <w:p w14:paraId="45C781E6" w14:textId="77777777" w:rsidR="005139F6" w:rsidRDefault="00000000">
            <w:pPr>
              <w:spacing w:line="276" w:lineRule="auto"/>
            </w:pPr>
            <w:r>
              <w:t>Individual</w:t>
            </w:r>
          </w:p>
          <w:p w14:paraId="11CF32AB"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54D782FE" w14:textId="77777777" w:rsidR="005139F6" w:rsidRDefault="00000000">
            <w:pPr>
              <w:spacing w:line="276" w:lineRule="auto"/>
              <w:jc w:val="center"/>
            </w:pPr>
            <w:r>
              <w:t xml:space="preserve"> </w:t>
            </w:r>
          </w:p>
          <w:p w14:paraId="6AC91EF1"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0B4E721" w14:textId="77777777" w:rsidR="005139F6" w:rsidRDefault="00000000">
            <w:pPr>
              <w:spacing w:line="276" w:lineRule="auto"/>
              <w:jc w:val="center"/>
            </w:pPr>
            <w:r>
              <w:t xml:space="preserve"> </w:t>
            </w:r>
          </w:p>
        </w:tc>
      </w:tr>
      <w:tr w:rsidR="005139F6" w14:paraId="5889F782" w14:textId="77777777">
        <w:trPr>
          <w:trHeight w:val="690"/>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4CA9DA0C" w14:textId="77777777" w:rsidR="005139F6" w:rsidRDefault="00000000">
            <w:pPr>
              <w:spacing w:line="276" w:lineRule="auto"/>
              <w:jc w:val="center"/>
              <w:rPr>
                <w:b/>
                <w:bCs/>
              </w:rPr>
            </w:pPr>
            <w:r>
              <w:rPr>
                <w:b/>
                <w:bCs/>
              </w:rPr>
              <w:lastRenderedPageBreak/>
              <w:t>6. Nemetalele și compușii lor -12h</w:t>
            </w:r>
          </w:p>
          <w:p w14:paraId="2B1ED2CE" w14:textId="77777777" w:rsidR="005139F6" w:rsidRDefault="00000000">
            <w:pPr>
              <w:spacing w:line="276" w:lineRule="auto"/>
            </w:pPr>
            <w:r>
              <w:t xml:space="preserve"> </w:t>
            </w:r>
          </w:p>
        </w:tc>
      </w:tr>
      <w:tr w:rsidR="005139F6" w14:paraId="111B31BB" w14:textId="77777777">
        <w:trPr>
          <w:trHeight w:val="333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FE92BCA" w14:textId="77777777" w:rsidR="005139F6" w:rsidRDefault="00000000">
            <w:pPr>
              <w:spacing w:line="276" w:lineRule="auto"/>
            </w:pPr>
            <w:r>
              <w:t>17.</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6F41BDFF" w14:textId="77777777" w:rsidR="005139F6" w:rsidRDefault="00000000">
            <w:pPr>
              <w:spacing w:line="276" w:lineRule="auto"/>
              <w:rPr>
                <w:b/>
                <w:bCs/>
              </w:rPr>
            </w:pPr>
            <w:r>
              <w:rPr>
                <w:b/>
                <w:bCs/>
              </w:rPr>
              <w:t>Nemetalele</w:t>
            </w:r>
          </w:p>
          <w:p w14:paraId="4822C2C4" w14:textId="77777777" w:rsidR="005139F6" w:rsidRDefault="00000000">
            <w:pPr>
              <w:spacing w:line="276" w:lineRule="auto"/>
            </w:pPr>
            <w:r>
              <w:rPr>
                <w:b/>
                <w:bCs/>
              </w:rPr>
              <w:t>Caracteristica generală</w:t>
            </w:r>
            <w:r>
              <w:t xml:space="preserve"> după locul în sistemul periodic. </w:t>
            </w:r>
            <w:r>
              <w:rPr>
                <w:b/>
                <w:bCs/>
              </w:rPr>
              <w:t>Proprietățile chimice generale/specifice</w:t>
            </w:r>
            <w:r>
              <w:t>: reacțiile cu metalele și nemetalele (pe exemplul clorului, oxigenului, hidrogenului, sulfului, azotului, fosforului, carbonului).</w:t>
            </w:r>
          </w:p>
          <w:p w14:paraId="7896BF07" w14:textId="77777777" w:rsidR="005139F6" w:rsidRDefault="005139F6">
            <w:pPr>
              <w:spacing w:line="276" w:lineRule="auto"/>
              <w:rPr>
                <w:b/>
                <w:bCs/>
              </w:rPr>
            </w:pP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4A2B69FA" w14:textId="77777777" w:rsidR="005139F6" w:rsidRDefault="00000000">
            <w:pPr>
              <w:spacing w:line="276" w:lineRule="auto"/>
              <w:jc w:val="center"/>
              <w:rPr>
                <w:vertAlign w:val="subscript"/>
              </w:rPr>
            </w:pPr>
            <w:r>
              <w:t>CS</w:t>
            </w:r>
            <w:r>
              <w:rPr>
                <w:vertAlign w:val="subscript"/>
              </w:rPr>
              <w:t>1</w:t>
            </w:r>
          </w:p>
          <w:p w14:paraId="7E8D6E2A" w14:textId="77777777" w:rsidR="005139F6" w:rsidRDefault="00000000">
            <w:pPr>
              <w:spacing w:line="276" w:lineRule="auto"/>
              <w:jc w:val="center"/>
              <w:rPr>
                <w:vertAlign w:val="subscript"/>
              </w:rPr>
            </w:pPr>
            <w:r>
              <w:t>CS</w:t>
            </w:r>
            <w:r>
              <w:rPr>
                <w:vertAlign w:val="subscript"/>
              </w:rPr>
              <w:t>2</w:t>
            </w:r>
          </w:p>
          <w:p w14:paraId="12C83301" w14:textId="77777777" w:rsidR="005139F6" w:rsidRDefault="00000000">
            <w:pPr>
              <w:spacing w:line="276" w:lineRule="auto"/>
              <w:rPr>
                <w:vertAlign w:val="subscript"/>
              </w:rPr>
            </w:pPr>
            <w:r>
              <w:t>CS</w:t>
            </w:r>
            <w:r>
              <w:rPr>
                <w:vertAlign w:val="subscript"/>
              </w:rPr>
              <w:t>3</w:t>
            </w:r>
          </w:p>
          <w:p w14:paraId="255956A7" w14:textId="77777777" w:rsidR="005139F6" w:rsidRDefault="00000000">
            <w:pPr>
              <w:spacing w:line="276" w:lineRule="auto"/>
              <w:jc w:val="center"/>
              <w:rPr>
                <w:vertAlign w:val="subscript"/>
              </w:rPr>
            </w:pPr>
            <w:r>
              <w:t>CS</w:t>
            </w:r>
            <w:r>
              <w:rPr>
                <w:vertAlign w:val="subscript"/>
              </w:rPr>
              <w:t>4</w:t>
            </w:r>
          </w:p>
          <w:p w14:paraId="6F5DFB5D"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03810F8E" w14:textId="77777777" w:rsidR="005139F6" w:rsidRDefault="00000000">
            <w:pPr>
              <w:spacing w:line="276" w:lineRule="auto"/>
              <w:ind w:firstLine="20"/>
            </w:pPr>
            <w:r>
              <w:t>6.1.</w:t>
            </w:r>
            <w:r>
              <w:rPr>
                <w:i/>
                <w:iCs/>
              </w:rPr>
              <w:t xml:space="preserve">Explicarea </w:t>
            </w:r>
            <w:r>
              <w:t>și</w:t>
            </w:r>
            <w:r>
              <w:rPr>
                <w:i/>
                <w:iCs/>
              </w:rPr>
              <w:t xml:space="preserve"> operarea</w:t>
            </w:r>
            <w:r>
              <w:t xml:space="preserve">  în </w:t>
            </w:r>
            <w:proofErr w:type="spellStart"/>
            <w:r>
              <w:t>situaţii</w:t>
            </w:r>
            <w:proofErr w:type="spellEnd"/>
            <w:r>
              <w:t xml:space="preserve"> de comunicare orală şi scrisă cu </w:t>
            </w:r>
            <w:proofErr w:type="spellStart"/>
            <w:r>
              <w:t>noţiunile</w:t>
            </w:r>
            <w:proofErr w:type="spellEnd"/>
            <w:r>
              <w:t xml:space="preserve"> ce se referă la: răspândirea nemetalelor în natură, rolul biologic al nemetalelor/compușilor lor; metodele de obținere și domeniilor de utilizare a nemetalelor.</w:t>
            </w:r>
          </w:p>
          <w:p w14:paraId="093E7C4D"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3D3354EA" w14:textId="77777777" w:rsidR="005139F6" w:rsidRDefault="00000000">
            <w:pPr>
              <w:spacing w:line="276" w:lineRule="auto"/>
            </w:pPr>
            <w:r>
              <w:t>• Formularea enunțurilor argumentate, întrebărilor cauzale, lanțurilor logice, utilizând noțiunile chimice ce se referă la nemetale și compușii lor.</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754D5EA9" w14:textId="77777777" w:rsidR="005139F6" w:rsidRDefault="00000000">
            <w:pPr>
              <w:spacing w:line="276" w:lineRule="auto"/>
            </w:pPr>
            <w:r>
              <w:t xml:space="preserve"> </w:t>
            </w:r>
          </w:p>
          <w:p w14:paraId="34356870" w14:textId="77777777" w:rsidR="005139F6" w:rsidRDefault="00000000">
            <w:pPr>
              <w:spacing w:line="276" w:lineRule="auto"/>
              <w:ind w:right="-100"/>
            </w:pPr>
            <w:r>
              <w:t>Algoritm.</w:t>
            </w:r>
          </w:p>
          <w:p w14:paraId="7FF47204" w14:textId="77777777" w:rsidR="005139F6" w:rsidRDefault="00000000">
            <w:pPr>
              <w:spacing w:line="276" w:lineRule="auto"/>
              <w:ind w:right="-100"/>
            </w:pPr>
            <w:r>
              <w:t>Modelarea</w:t>
            </w:r>
          </w:p>
          <w:p w14:paraId="5FC701C8" w14:textId="77777777" w:rsidR="005139F6" w:rsidRDefault="00000000">
            <w:pPr>
              <w:spacing w:line="276" w:lineRule="auto"/>
              <w:ind w:right="-100"/>
            </w:pPr>
            <w:proofErr w:type="spellStart"/>
            <w:r>
              <w:t>Demonstr</w:t>
            </w:r>
            <w:proofErr w:type="spellEnd"/>
            <w:r>
              <w:t>.</w:t>
            </w:r>
          </w:p>
          <w:p w14:paraId="709C3915" w14:textId="77777777" w:rsidR="005139F6" w:rsidRDefault="00000000">
            <w:pPr>
              <w:spacing w:line="276" w:lineRule="auto"/>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3446DC42" w14:textId="77777777" w:rsidR="005139F6" w:rsidRDefault="00000000">
            <w:pPr>
              <w:spacing w:line="276" w:lineRule="auto"/>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1D7C8CBF" w14:textId="77777777" w:rsidR="005139F6" w:rsidRDefault="00000000">
            <w:pPr>
              <w:spacing w:line="276" w:lineRule="auto"/>
            </w:pPr>
            <w:r>
              <w:t>Curentă</w:t>
            </w:r>
          </w:p>
          <w:p w14:paraId="4E303AC7" w14:textId="77777777" w:rsidR="005139F6" w:rsidRDefault="00000000">
            <w:pPr>
              <w:spacing w:line="276" w:lineRule="auto"/>
            </w:pPr>
            <w:r>
              <w:t>Individual</w:t>
            </w:r>
          </w:p>
          <w:p w14:paraId="2B4BB165" w14:textId="77777777" w:rsidR="005139F6" w:rsidRDefault="00000000">
            <w:pPr>
              <w:spacing w:line="276" w:lineRule="auto"/>
              <w:jc w:val="center"/>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1E14603" w14:textId="77777777" w:rsidR="005139F6" w:rsidRDefault="00000000">
            <w:pPr>
              <w:spacing w:line="276" w:lineRule="auto"/>
              <w:jc w:val="center"/>
            </w:pPr>
            <w:r>
              <w:t xml:space="preserve"> </w:t>
            </w:r>
          </w:p>
          <w:p w14:paraId="0A479E29"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88B3FCA" w14:textId="77777777" w:rsidR="005139F6" w:rsidRDefault="00000000">
            <w:pPr>
              <w:spacing w:line="276" w:lineRule="auto"/>
              <w:jc w:val="center"/>
            </w:pPr>
            <w:r>
              <w:t xml:space="preserve"> </w:t>
            </w:r>
          </w:p>
        </w:tc>
      </w:tr>
      <w:tr w:rsidR="005139F6" w14:paraId="05898E26" w14:textId="77777777">
        <w:trPr>
          <w:trHeight w:val="229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B4F8476" w14:textId="77777777" w:rsidR="005139F6" w:rsidRDefault="00000000">
            <w:pPr>
              <w:spacing w:line="276" w:lineRule="auto"/>
            </w:pPr>
            <w:r>
              <w:t>18.</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14997F2F" w14:textId="77777777" w:rsidR="005139F6" w:rsidRDefault="00000000">
            <w:pPr>
              <w:spacing w:line="276" w:lineRule="auto"/>
            </w:pPr>
            <w:r>
              <w:rPr>
                <w:b/>
                <w:bCs/>
              </w:rPr>
              <w:t xml:space="preserve">Lucrare practică </w:t>
            </w:r>
            <w:r>
              <w:t xml:space="preserve">nr. 2 </w:t>
            </w:r>
          </w:p>
          <w:p w14:paraId="5FB0D928" w14:textId="77777777" w:rsidR="005139F6" w:rsidRDefault="00000000">
            <w:pPr>
              <w:spacing w:line="276" w:lineRule="auto"/>
              <w:rPr>
                <w:b/>
                <w:bCs/>
                <w:i/>
                <w:iCs/>
              </w:rPr>
            </w:pPr>
            <w:r>
              <w:rPr>
                <w:b/>
                <w:bCs/>
                <w:i/>
                <w:iCs/>
              </w:rPr>
              <w:t>Obținerea oxigenului și hidrogenului în industrie și în laborator.</w:t>
            </w:r>
          </w:p>
          <w:p w14:paraId="1E87BE62"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589F69D3" w14:textId="77777777" w:rsidR="005139F6" w:rsidRDefault="00000000">
            <w:pPr>
              <w:spacing w:line="276" w:lineRule="auto"/>
              <w:jc w:val="center"/>
              <w:rPr>
                <w:vertAlign w:val="subscript"/>
              </w:rPr>
            </w:pPr>
            <w:r>
              <w:t>CS</w:t>
            </w:r>
            <w:r>
              <w:rPr>
                <w:vertAlign w:val="subscript"/>
              </w:rPr>
              <w:t>1</w:t>
            </w:r>
          </w:p>
          <w:p w14:paraId="76ABB4A4" w14:textId="77777777" w:rsidR="005139F6" w:rsidRDefault="00000000">
            <w:pPr>
              <w:spacing w:line="276" w:lineRule="auto"/>
              <w:jc w:val="center"/>
              <w:rPr>
                <w:vertAlign w:val="subscript"/>
              </w:rPr>
            </w:pPr>
            <w:r>
              <w:t>CS</w:t>
            </w:r>
            <w:r>
              <w:rPr>
                <w:vertAlign w:val="subscript"/>
              </w:rPr>
              <w:t>2</w:t>
            </w:r>
          </w:p>
          <w:p w14:paraId="343DF47C" w14:textId="77777777" w:rsidR="005139F6" w:rsidRDefault="00000000">
            <w:pPr>
              <w:spacing w:line="276" w:lineRule="auto"/>
              <w:rPr>
                <w:vertAlign w:val="subscript"/>
              </w:rPr>
            </w:pPr>
            <w:r>
              <w:t>CS</w:t>
            </w:r>
            <w:r>
              <w:rPr>
                <w:vertAlign w:val="subscript"/>
              </w:rPr>
              <w:t>3</w:t>
            </w:r>
          </w:p>
          <w:p w14:paraId="47D90B18" w14:textId="77777777" w:rsidR="005139F6" w:rsidRDefault="00000000">
            <w:pPr>
              <w:spacing w:line="276" w:lineRule="auto"/>
              <w:jc w:val="center"/>
              <w:rPr>
                <w:vertAlign w:val="subscript"/>
              </w:rPr>
            </w:pPr>
            <w:r>
              <w:t>CS</w:t>
            </w:r>
            <w:r>
              <w:rPr>
                <w:vertAlign w:val="subscript"/>
              </w:rPr>
              <w:t>4</w:t>
            </w:r>
          </w:p>
          <w:p w14:paraId="6C8B6D96"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3BF7F37A" w14:textId="77777777" w:rsidR="005139F6" w:rsidRDefault="00000000">
            <w:pPr>
              <w:spacing w:line="276" w:lineRule="auto"/>
            </w:pPr>
            <w:r>
              <w:t>6.2.</w:t>
            </w:r>
            <w:r>
              <w:rPr>
                <w:i/>
                <w:iCs/>
              </w:rPr>
              <w:t xml:space="preserve">Caracterizarea </w:t>
            </w:r>
            <w:r>
              <w:t>și</w:t>
            </w:r>
            <w:r>
              <w:rPr>
                <w:i/>
                <w:iCs/>
              </w:rPr>
              <w:t xml:space="preserve"> compararea </w:t>
            </w:r>
            <w:r>
              <w:t xml:space="preserve">structurii, proprietăților, metodelor de obținere, utilizării, legăturilor genetice </w:t>
            </w:r>
            <w:proofErr w:type="spellStart"/>
            <w:r>
              <w:t>anemetalelor</w:t>
            </w:r>
            <w:proofErr w:type="spellEnd"/>
            <w:r>
              <w:t xml:space="preserve"> și compușilor lor</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32445D06" w14:textId="77777777" w:rsidR="005139F6" w:rsidRDefault="00000000">
            <w:pPr>
              <w:spacing w:line="276" w:lineRule="auto"/>
            </w:pPr>
            <w:r>
              <w:t xml:space="preserve">• Elaborarea/aplicarea algoritmilor de caracterizare și comparare a nemetalelor și a compușilor lor </w:t>
            </w:r>
            <w:proofErr w:type="spellStart"/>
            <w:r>
              <w:t>hidrogenaţi</w:t>
            </w:r>
            <w:proofErr w:type="spellEnd"/>
            <w:r>
              <w:t xml:space="preserve"> după rolul biologic, utilizare, </w:t>
            </w:r>
            <w:proofErr w:type="spellStart"/>
            <w:r>
              <w:t>obţinere</w:t>
            </w:r>
            <w:proofErr w:type="spellEnd"/>
            <w:r>
              <w:t xml:space="preserve">, </w:t>
            </w:r>
            <w:proofErr w:type="spellStart"/>
            <w:r>
              <w:t>proprietăţi</w:t>
            </w:r>
            <w:proofErr w:type="spellEnd"/>
            <w:r>
              <w:t xml:space="preserve"> fizice şi chimice.</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03B17085" w14:textId="77777777" w:rsidR="005139F6" w:rsidRDefault="00000000">
            <w:pPr>
              <w:spacing w:line="276" w:lineRule="auto"/>
              <w:ind w:right="-100"/>
            </w:pPr>
            <w:r>
              <w:t>Analiză</w:t>
            </w:r>
          </w:p>
          <w:p w14:paraId="493660C7" w14:textId="77777777" w:rsidR="005139F6" w:rsidRDefault="00000000">
            <w:pPr>
              <w:spacing w:line="276" w:lineRule="auto"/>
              <w:ind w:right="-100"/>
            </w:pPr>
            <w:proofErr w:type="spellStart"/>
            <w:r>
              <w:t>Demonstr</w:t>
            </w:r>
            <w:proofErr w:type="spellEnd"/>
            <w:r>
              <w:t>.</w:t>
            </w:r>
          </w:p>
          <w:p w14:paraId="462B908D" w14:textId="77777777" w:rsidR="005139F6" w:rsidRDefault="00000000">
            <w:pPr>
              <w:spacing w:line="276" w:lineRule="auto"/>
              <w:ind w:right="-100"/>
            </w:pPr>
            <w:r>
              <w:t>Problema-</w:t>
            </w:r>
            <w:proofErr w:type="spellStart"/>
            <w:r>
              <w:t>tizare</w:t>
            </w:r>
            <w:proofErr w:type="spellEnd"/>
          </w:p>
          <w:p w14:paraId="10555E65" w14:textId="77777777" w:rsidR="005139F6" w:rsidRDefault="00000000">
            <w:pPr>
              <w:spacing w:line="276" w:lineRule="auto"/>
              <w:ind w:right="-100"/>
            </w:pPr>
            <w:r>
              <w:t>Păianjenul</w:t>
            </w:r>
          </w:p>
          <w:p w14:paraId="3613151F" w14:textId="77777777" w:rsidR="005139F6" w:rsidRDefault="00000000">
            <w:pPr>
              <w:spacing w:line="276" w:lineRule="auto"/>
              <w:jc w:val="center"/>
            </w:pPr>
            <w:proofErr w:type="spellStart"/>
            <w:r>
              <w:t>Investig</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151E043B"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3B95073A" w14:textId="77777777" w:rsidR="005139F6" w:rsidRDefault="00000000">
            <w:pPr>
              <w:spacing w:line="276" w:lineRule="auto"/>
            </w:pPr>
            <w:r>
              <w:t>Curentă</w:t>
            </w:r>
          </w:p>
          <w:p w14:paraId="5F4313F6" w14:textId="77777777" w:rsidR="005139F6" w:rsidRDefault="00000000">
            <w:pPr>
              <w:spacing w:line="276" w:lineRule="auto"/>
            </w:pPr>
            <w:r>
              <w:t>Individual</w:t>
            </w:r>
          </w:p>
          <w:p w14:paraId="2B61A0AE"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5B5E04A8" w14:textId="77777777" w:rsidR="005139F6" w:rsidRDefault="00000000">
            <w:pPr>
              <w:spacing w:line="276" w:lineRule="auto"/>
              <w:jc w:val="center"/>
            </w:pPr>
            <w:r>
              <w:t xml:space="preserve"> </w:t>
            </w:r>
          </w:p>
          <w:p w14:paraId="40E58BE1"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1341154" w14:textId="77777777" w:rsidR="005139F6" w:rsidRDefault="00000000">
            <w:pPr>
              <w:spacing w:line="276" w:lineRule="auto"/>
              <w:jc w:val="center"/>
            </w:pPr>
            <w:r>
              <w:t xml:space="preserve"> </w:t>
            </w:r>
          </w:p>
        </w:tc>
      </w:tr>
      <w:tr w:rsidR="005139F6" w14:paraId="43A1D262" w14:textId="77777777">
        <w:trPr>
          <w:trHeight w:val="333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1EF7FD" w14:textId="77777777" w:rsidR="005139F6" w:rsidRDefault="00000000">
            <w:pPr>
              <w:spacing w:line="276" w:lineRule="auto"/>
            </w:pPr>
            <w:r>
              <w:lastRenderedPageBreak/>
              <w:t>19.</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041C5086" w14:textId="77777777" w:rsidR="005139F6" w:rsidRDefault="00000000">
            <w:pPr>
              <w:spacing w:line="276" w:lineRule="auto"/>
            </w:pPr>
            <w:proofErr w:type="spellStart"/>
            <w:r>
              <w:t>Compuşii</w:t>
            </w:r>
            <w:proofErr w:type="spellEnd"/>
            <w:r>
              <w:t xml:space="preserve"> </w:t>
            </w:r>
            <w:proofErr w:type="spellStart"/>
            <w:r>
              <w:t>hidrogenaţi</w:t>
            </w:r>
            <w:proofErr w:type="spellEnd"/>
            <w:r>
              <w:t xml:space="preserve"> ai nemetalelor</w:t>
            </w:r>
          </w:p>
          <w:p w14:paraId="4D49CD37" w14:textId="77777777" w:rsidR="005139F6" w:rsidRDefault="00000000">
            <w:pPr>
              <w:spacing w:line="276" w:lineRule="auto"/>
            </w:pPr>
            <w:r>
              <w:rPr>
                <w:b/>
                <w:bCs/>
              </w:rPr>
              <w:t>Oxizii nemetalelor:</w:t>
            </w:r>
            <w:r>
              <w:t xml:space="preserve"> clasificarea, nomenclatura, </w:t>
            </w:r>
            <w:proofErr w:type="spellStart"/>
            <w:r>
              <w:t>proprietăţile</w:t>
            </w:r>
            <w:proofErr w:type="spellEnd"/>
            <w:r>
              <w:t xml:space="preserve"> fizice şi chimice, </w:t>
            </w:r>
            <w:proofErr w:type="spellStart"/>
            <w:r>
              <w:t>obţinerea</w:t>
            </w:r>
            <w:proofErr w:type="spellEnd"/>
            <w:r>
              <w:t>.</w:t>
            </w:r>
          </w:p>
          <w:p w14:paraId="23529B16" w14:textId="77777777" w:rsidR="005139F6" w:rsidRDefault="005139F6">
            <w:pPr>
              <w:spacing w:line="276" w:lineRule="auto"/>
              <w:rPr>
                <w:b/>
                <w:bCs/>
              </w:rPr>
            </w:pP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3314683F" w14:textId="77777777" w:rsidR="005139F6" w:rsidRDefault="00000000">
            <w:pPr>
              <w:spacing w:line="276" w:lineRule="auto"/>
              <w:jc w:val="center"/>
              <w:rPr>
                <w:vertAlign w:val="subscript"/>
              </w:rPr>
            </w:pPr>
            <w:r>
              <w:t>CS</w:t>
            </w:r>
            <w:r>
              <w:rPr>
                <w:vertAlign w:val="subscript"/>
              </w:rPr>
              <w:t>1</w:t>
            </w:r>
          </w:p>
          <w:p w14:paraId="30EFF6C7" w14:textId="77777777" w:rsidR="005139F6" w:rsidRDefault="00000000">
            <w:pPr>
              <w:spacing w:line="276" w:lineRule="auto"/>
              <w:jc w:val="center"/>
              <w:rPr>
                <w:vertAlign w:val="subscript"/>
              </w:rPr>
            </w:pPr>
            <w:r>
              <w:t>CS</w:t>
            </w:r>
            <w:r>
              <w:rPr>
                <w:vertAlign w:val="subscript"/>
              </w:rPr>
              <w:t>2</w:t>
            </w:r>
          </w:p>
          <w:p w14:paraId="00DB0B7C" w14:textId="77777777" w:rsidR="005139F6" w:rsidRDefault="00000000">
            <w:pPr>
              <w:spacing w:line="276" w:lineRule="auto"/>
              <w:jc w:val="center"/>
              <w:rPr>
                <w:vertAlign w:val="subscript"/>
              </w:rPr>
            </w:pPr>
            <w:r>
              <w:t>CS</w:t>
            </w:r>
            <w:r>
              <w:rPr>
                <w:vertAlign w:val="subscript"/>
              </w:rPr>
              <w:t>4</w:t>
            </w:r>
          </w:p>
          <w:p w14:paraId="6E5449B1"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329C0D9A" w14:textId="77777777" w:rsidR="005139F6" w:rsidRDefault="00000000">
            <w:pPr>
              <w:spacing w:line="276" w:lineRule="auto"/>
            </w:pPr>
            <w:r>
              <w:t>6.2.</w:t>
            </w:r>
            <w:r>
              <w:rPr>
                <w:i/>
                <w:iCs/>
              </w:rPr>
              <w:t xml:space="preserve">Caracterizarea </w:t>
            </w:r>
            <w:r>
              <w:t>și</w:t>
            </w:r>
            <w:r>
              <w:rPr>
                <w:i/>
                <w:iCs/>
              </w:rPr>
              <w:t xml:space="preserve"> compararea </w:t>
            </w:r>
            <w:r>
              <w:t xml:space="preserve">structurii, proprietăților, metodelor de obținere, utilizării, legăturilor genetice </w:t>
            </w:r>
            <w:proofErr w:type="spellStart"/>
            <w:r>
              <w:t>anemetalelor</w:t>
            </w:r>
            <w:proofErr w:type="spellEnd"/>
            <w:r>
              <w:t xml:space="preserve"> și compușilor lor</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27C2AD88" w14:textId="77777777" w:rsidR="005139F6" w:rsidRDefault="00000000">
            <w:pPr>
              <w:spacing w:line="276" w:lineRule="auto"/>
            </w:pPr>
            <w:r>
              <w:t xml:space="preserve">• Aplicarea metodei bilanțului electronic pentru modelarea </w:t>
            </w:r>
            <w:proofErr w:type="spellStart"/>
            <w:r>
              <w:t>proprietăţilor</w:t>
            </w:r>
            <w:proofErr w:type="spellEnd"/>
            <w:r>
              <w:t xml:space="preserve"> chimice specifice ale acidului sulfuric concentrat şi ale acidului azotic concentrat şi diluat.</w:t>
            </w:r>
          </w:p>
          <w:p w14:paraId="7287F30D" w14:textId="77777777" w:rsidR="005139F6" w:rsidRDefault="00000000">
            <w:pPr>
              <w:spacing w:line="276" w:lineRule="auto"/>
              <w:rPr>
                <w:i/>
                <w:iCs/>
                <w:u w:val="single"/>
              </w:rPr>
            </w:pPr>
            <w:r>
              <w:t xml:space="preserve">• Caracterizarea </w:t>
            </w:r>
            <w:proofErr w:type="spellStart"/>
            <w:r>
              <w:t>obţinerii</w:t>
            </w:r>
            <w:proofErr w:type="spellEnd"/>
            <w:r>
              <w:t xml:space="preserve"> şi </w:t>
            </w:r>
            <w:proofErr w:type="spellStart"/>
            <w:r>
              <w:t>proprietăţilor</w:t>
            </w:r>
            <w:proofErr w:type="spellEnd"/>
            <w:r>
              <w:t xml:space="preserve"> chimice generale ale  oxizilor acizi, acizilor prin </w:t>
            </w:r>
            <w:proofErr w:type="spellStart"/>
            <w:r>
              <w:t>ecuaţii</w:t>
            </w:r>
            <w:proofErr w:type="spellEnd"/>
            <w:r>
              <w:t xml:space="preserve"> moleculare, ionice.</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64841FD9" w14:textId="77777777" w:rsidR="005139F6" w:rsidRDefault="00000000">
            <w:pPr>
              <w:spacing w:line="276" w:lineRule="auto"/>
              <w:ind w:right="-100"/>
            </w:pPr>
            <w:proofErr w:type="spellStart"/>
            <w:r>
              <w:t>Problemat</w:t>
            </w:r>
            <w:proofErr w:type="spellEnd"/>
            <w:r>
              <w:t>.</w:t>
            </w:r>
          </w:p>
          <w:p w14:paraId="3BC6B7DA" w14:textId="77777777" w:rsidR="005139F6" w:rsidRDefault="00000000">
            <w:pPr>
              <w:spacing w:line="276" w:lineRule="auto"/>
              <w:ind w:right="-100"/>
            </w:pPr>
            <w:r>
              <w:t>Rezolvare probleme</w:t>
            </w:r>
          </w:p>
          <w:p w14:paraId="5187EEE0" w14:textId="77777777" w:rsidR="005139F6" w:rsidRDefault="00000000">
            <w:pPr>
              <w:spacing w:line="276" w:lineRule="auto"/>
            </w:pPr>
            <w:proofErr w:type="spellStart"/>
            <w:r>
              <w:t>Algoritmiz</w:t>
            </w:r>
            <w:proofErr w:type="spellEnd"/>
            <w:r>
              <w:t>.</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66E3E88E"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505D7FFA" w14:textId="77777777" w:rsidR="005139F6" w:rsidRDefault="00000000">
            <w:pPr>
              <w:spacing w:line="276" w:lineRule="auto"/>
            </w:pPr>
            <w:r>
              <w:t>Curentă</w:t>
            </w:r>
          </w:p>
          <w:p w14:paraId="2E038558" w14:textId="77777777" w:rsidR="005139F6" w:rsidRDefault="00000000">
            <w:pPr>
              <w:spacing w:line="276" w:lineRule="auto"/>
            </w:pPr>
            <w:r>
              <w:t>Individual</w:t>
            </w:r>
          </w:p>
          <w:p w14:paraId="581F4D8B"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43EEBFC3" w14:textId="77777777" w:rsidR="005139F6" w:rsidRDefault="00000000">
            <w:pPr>
              <w:spacing w:line="276" w:lineRule="auto"/>
              <w:jc w:val="center"/>
            </w:pPr>
            <w:r>
              <w:t xml:space="preserve"> </w:t>
            </w:r>
          </w:p>
          <w:p w14:paraId="393F75C1"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29545C1" w14:textId="77777777" w:rsidR="005139F6" w:rsidRDefault="00000000">
            <w:pPr>
              <w:spacing w:line="276" w:lineRule="auto"/>
              <w:jc w:val="center"/>
            </w:pPr>
            <w:r>
              <w:t xml:space="preserve"> </w:t>
            </w:r>
          </w:p>
        </w:tc>
      </w:tr>
      <w:tr w:rsidR="005139F6" w14:paraId="6D44F7B0" w14:textId="77777777">
        <w:trPr>
          <w:trHeight w:val="195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210C834" w14:textId="77777777" w:rsidR="005139F6" w:rsidRDefault="00000000">
            <w:pPr>
              <w:spacing w:line="276" w:lineRule="auto"/>
            </w:pPr>
            <w:r>
              <w:t>20.</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48DD3B1F" w14:textId="77777777" w:rsidR="005139F6" w:rsidRDefault="00000000">
            <w:pPr>
              <w:spacing w:line="276" w:lineRule="auto"/>
            </w:pPr>
            <w:r>
              <w:rPr>
                <w:b/>
                <w:bCs/>
              </w:rPr>
              <w:t>Acizii:</w:t>
            </w:r>
            <w:r>
              <w:t xml:space="preserve"> nomenclatura, </w:t>
            </w:r>
            <w:proofErr w:type="spellStart"/>
            <w:r>
              <w:t>proprietăţile</w:t>
            </w:r>
            <w:proofErr w:type="spellEnd"/>
            <w:r>
              <w:t xml:space="preserve"> chimice generale.</w:t>
            </w:r>
          </w:p>
          <w:p w14:paraId="6A31F1FF" w14:textId="77777777" w:rsidR="005139F6" w:rsidRDefault="00000000">
            <w:pPr>
              <w:spacing w:line="276" w:lineRule="auto"/>
              <w:rPr>
                <w:b/>
                <w:bCs/>
              </w:rPr>
            </w:pPr>
            <w:r>
              <w:rPr>
                <w:b/>
                <w:bCs/>
              </w:rPr>
              <w:t>Pag.214</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191DA665" w14:textId="77777777" w:rsidR="005139F6" w:rsidRDefault="00000000">
            <w:pPr>
              <w:spacing w:line="276" w:lineRule="auto"/>
              <w:jc w:val="center"/>
              <w:rPr>
                <w:vertAlign w:val="subscript"/>
              </w:rPr>
            </w:pPr>
            <w:r>
              <w:t>CS</w:t>
            </w:r>
            <w:r>
              <w:rPr>
                <w:vertAlign w:val="subscript"/>
              </w:rPr>
              <w:t>1</w:t>
            </w:r>
          </w:p>
          <w:p w14:paraId="2185339B" w14:textId="77777777" w:rsidR="005139F6" w:rsidRDefault="00000000">
            <w:pPr>
              <w:spacing w:line="276" w:lineRule="auto"/>
              <w:jc w:val="center"/>
              <w:rPr>
                <w:vertAlign w:val="subscript"/>
              </w:rPr>
            </w:pPr>
            <w:r>
              <w:t>CS</w:t>
            </w:r>
            <w:r>
              <w:rPr>
                <w:vertAlign w:val="subscript"/>
              </w:rPr>
              <w:t>2</w:t>
            </w:r>
          </w:p>
          <w:p w14:paraId="0E197CA8" w14:textId="77777777" w:rsidR="005139F6" w:rsidRDefault="00000000">
            <w:pPr>
              <w:spacing w:line="276" w:lineRule="auto"/>
              <w:jc w:val="center"/>
              <w:rPr>
                <w:vertAlign w:val="subscript"/>
              </w:rPr>
            </w:pPr>
            <w:r>
              <w:t>CS</w:t>
            </w:r>
            <w:r>
              <w:rPr>
                <w:vertAlign w:val="subscript"/>
              </w:rPr>
              <w:t>4</w:t>
            </w:r>
          </w:p>
          <w:p w14:paraId="02CFE71E"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7CE21235" w14:textId="77777777" w:rsidR="005139F6" w:rsidRDefault="00000000">
            <w:pPr>
              <w:spacing w:line="276" w:lineRule="auto"/>
            </w:pPr>
            <w:r>
              <w:t>6.2.</w:t>
            </w:r>
            <w:r>
              <w:rPr>
                <w:i/>
                <w:iCs/>
              </w:rPr>
              <w:t xml:space="preserve">Caracterizarea </w:t>
            </w:r>
            <w:r>
              <w:t>și</w:t>
            </w:r>
            <w:r>
              <w:rPr>
                <w:i/>
                <w:iCs/>
              </w:rPr>
              <w:t xml:space="preserve"> compararea </w:t>
            </w:r>
            <w:r>
              <w:t xml:space="preserve">structurii, proprietăților, metodelor de obținere, utilizării, legăturilor genetice </w:t>
            </w:r>
            <w:proofErr w:type="spellStart"/>
            <w:r>
              <w:t>anemetalelor</w:t>
            </w:r>
            <w:proofErr w:type="spellEnd"/>
            <w:r>
              <w:t xml:space="preserve"> și compușilor lor</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07E170D3" w14:textId="77777777" w:rsidR="005139F6" w:rsidRDefault="00000000">
            <w:pPr>
              <w:spacing w:line="276" w:lineRule="auto"/>
              <w:rPr>
                <w:i/>
                <w:iCs/>
                <w:u w:val="single"/>
              </w:rPr>
            </w:pPr>
            <w:r>
              <w:t xml:space="preserve">• Caracterizarea </w:t>
            </w:r>
            <w:proofErr w:type="spellStart"/>
            <w:r>
              <w:t>obţinerii</w:t>
            </w:r>
            <w:proofErr w:type="spellEnd"/>
            <w:r>
              <w:t xml:space="preserve"> şi </w:t>
            </w:r>
            <w:proofErr w:type="spellStart"/>
            <w:r>
              <w:t>proprietăţilor</w:t>
            </w:r>
            <w:proofErr w:type="spellEnd"/>
            <w:r>
              <w:t xml:space="preserve"> chimice generale ale  acizilor prin </w:t>
            </w:r>
            <w:proofErr w:type="spellStart"/>
            <w:r>
              <w:t>ecuaţii</w:t>
            </w:r>
            <w:proofErr w:type="spellEnd"/>
            <w:r>
              <w:t xml:space="preserve"> moleculare, ionice.</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6EB1F28A" w14:textId="77777777" w:rsidR="005139F6" w:rsidRDefault="00000000">
            <w:pPr>
              <w:spacing w:line="276" w:lineRule="auto"/>
              <w:ind w:right="-100"/>
            </w:pPr>
            <w:proofErr w:type="spellStart"/>
            <w:r>
              <w:t>Problemat</w:t>
            </w:r>
            <w:proofErr w:type="spellEnd"/>
            <w:r>
              <w:t>.</w:t>
            </w:r>
          </w:p>
          <w:p w14:paraId="3BB2988F" w14:textId="77777777" w:rsidR="005139F6" w:rsidRDefault="00000000">
            <w:pPr>
              <w:spacing w:line="276" w:lineRule="auto"/>
              <w:ind w:right="-100"/>
            </w:pPr>
            <w:r>
              <w:t>Rezolvare probleme</w:t>
            </w:r>
          </w:p>
          <w:p w14:paraId="4D938CAD" w14:textId="77777777" w:rsidR="005139F6" w:rsidRDefault="00000000">
            <w:pPr>
              <w:spacing w:line="276" w:lineRule="auto"/>
            </w:pPr>
            <w:proofErr w:type="spellStart"/>
            <w:r>
              <w:t>Algoritmiz</w:t>
            </w:r>
            <w:proofErr w:type="spellEnd"/>
            <w:r>
              <w:t>.</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3088A3D0"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050129AC" w14:textId="77777777" w:rsidR="005139F6" w:rsidRDefault="00000000">
            <w:pPr>
              <w:spacing w:line="276" w:lineRule="auto"/>
            </w:pPr>
            <w:r>
              <w:t>Curentă</w:t>
            </w:r>
          </w:p>
          <w:p w14:paraId="18A86D6D" w14:textId="77777777" w:rsidR="005139F6" w:rsidRDefault="00000000">
            <w:pPr>
              <w:spacing w:line="276" w:lineRule="auto"/>
            </w:pPr>
            <w:r>
              <w:t>Individual</w:t>
            </w:r>
          </w:p>
          <w:p w14:paraId="107A9C15"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4AC28EEB" w14:textId="77777777" w:rsidR="005139F6" w:rsidRDefault="00000000">
            <w:pPr>
              <w:spacing w:line="276" w:lineRule="auto"/>
              <w:jc w:val="center"/>
            </w:pPr>
            <w:r>
              <w:t xml:space="preserve"> </w:t>
            </w:r>
          </w:p>
          <w:p w14:paraId="24F1BD8A"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69012DBF" w14:textId="77777777" w:rsidR="005139F6" w:rsidRDefault="00000000">
            <w:pPr>
              <w:spacing w:line="276" w:lineRule="auto"/>
              <w:jc w:val="center"/>
            </w:pPr>
            <w:r>
              <w:t xml:space="preserve"> </w:t>
            </w:r>
          </w:p>
        </w:tc>
      </w:tr>
      <w:tr w:rsidR="005139F6" w14:paraId="04572936" w14:textId="77777777">
        <w:trPr>
          <w:trHeight w:val="333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DF0C15" w14:textId="77777777" w:rsidR="005139F6" w:rsidRDefault="00000000">
            <w:pPr>
              <w:spacing w:line="276" w:lineRule="auto"/>
            </w:pPr>
            <w:r>
              <w:lastRenderedPageBreak/>
              <w:t>21.</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4CDF3FE5" w14:textId="77777777" w:rsidR="005139F6" w:rsidRDefault="00000000">
            <w:pPr>
              <w:spacing w:line="276" w:lineRule="auto"/>
              <w:rPr>
                <w:b/>
                <w:bCs/>
              </w:rPr>
            </w:pPr>
            <w:r>
              <w:rPr>
                <w:b/>
                <w:bCs/>
              </w:rPr>
              <w:t>Rezolvarea problemelor</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2BA30BDC" w14:textId="77777777" w:rsidR="005139F6" w:rsidRDefault="00000000">
            <w:pPr>
              <w:spacing w:line="276" w:lineRule="auto"/>
              <w:jc w:val="center"/>
            </w:pPr>
            <w:r>
              <w:t xml:space="preserve"> </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290ABE55" w14:textId="77777777" w:rsidR="005139F6" w:rsidRDefault="00000000">
            <w:pPr>
              <w:spacing w:line="276" w:lineRule="auto"/>
            </w:pPr>
            <w:r>
              <w:t>6.3.</w:t>
            </w:r>
            <w:r>
              <w:rPr>
                <w:i/>
                <w:iCs/>
              </w:rPr>
              <w:t>Rezolvarea</w:t>
            </w:r>
            <w:r>
              <w:t xml:space="preserve"> problemelor cu caracter formativ pe baza proprietăților/metodelor de obținere/utilizării nemetalelor/compușilor lor.</w:t>
            </w:r>
          </w:p>
          <w:p w14:paraId="1C347A54"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2445ABE1" w14:textId="77777777" w:rsidR="005139F6" w:rsidRDefault="00000000">
            <w:pPr>
              <w:spacing w:line="276" w:lineRule="auto"/>
            </w:pPr>
            <w:r>
              <w:t xml:space="preserve">• Aplicarea metodei bilanțului electronic pentru modelarea </w:t>
            </w:r>
            <w:proofErr w:type="spellStart"/>
            <w:r>
              <w:t>proprietăţilor</w:t>
            </w:r>
            <w:proofErr w:type="spellEnd"/>
            <w:r>
              <w:t xml:space="preserve"> chimice specifice ale acidului sulfuric concentrat şi ale acidului azotic concentrat şi diluat.</w:t>
            </w:r>
          </w:p>
          <w:p w14:paraId="1FDF9588" w14:textId="77777777" w:rsidR="005139F6" w:rsidRDefault="00000000">
            <w:pPr>
              <w:spacing w:line="276" w:lineRule="auto"/>
              <w:rPr>
                <w:i/>
                <w:iCs/>
                <w:u w:val="single"/>
              </w:rPr>
            </w:pPr>
            <w:r>
              <w:t xml:space="preserve">• Caracterizarea </w:t>
            </w:r>
            <w:proofErr w:type="spellStart"/>
            <w:r>
              <w:t>obţinerii</w:t>
            </w:r>
            <w:proofErr w:type="spellEnd"/>
            <w:r>
              <w:t xml:space="preserve"> şi </w:t>
            </w:r>
            <w:proofErr w:type="spellStart"/>
            <w:r>
              <w:t>proprietăţilor</w:t>
            </w:r>
            <w:proofErr w:type="spellEnd"/>
            <w:r>
              <w:t xml:space="preserve"> chimice generale ale  oxizilor acizi, acizilor prin </w:t>
            </w:r>
            <w:proofErr w:type="spellStart"/>
            <w:r>
              <w:t>ecuaţii</w:t>
            </w:r>
            <w:proofErr w:type="spellEnd"/>
            <w:r>
              <w:t xml:space="preserve"> moleculare, ionice.</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5F783E1F" w14:textId="77777777" w:rsidR="005139F6" w:rsidRDefault="00000000">
            <w:pPr>
              <w:spacing w:line="276" w:lineRule="auto"/>
              <w:ind w:right="-100"/>
            </w:pPr>
            <w:proofErr w:type="spellStart"/>
            <w:r>
              <w:t>Problemat</w:t>
            </w:r>
            <w:proofErr w:type="spellEnd"/>
            <w:r>
              <w:t>.</w:t>
            </w:r>
          </w:p>
          <w:p w14:paraId="22F4228D" w14:textId="77777777" w:rsidR="005139F6" w:rsidRDefault="00000000">
            <w:pPr>
              <w:spacing w:line="276" w:lineRule="auto"/>
              <w:ind w:right="-100"/>
            </w:pPr>
            <w:r>
              <w:t>Rezolvare probleme</w:t>
            </w:r>
          </w:p>
          <w:p w14:paraId="0ADE354C" w14:textId="77777777" w:rsidR="005139F6" w:rsidRDefault="00000000">
            <w:pPr>
              <w:spacing w:line="276" w:lineRule="auto"/>
              <w:jc w:val="center"/>
            </w:pPr>
            <w:proofErr w:type="spellStart"/>
            <w:r>
              <w:t>Algoritmiz</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09AF4F52"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2582C4CC" w14:textId="77777777" w:rsidR="005139F6" w:rsidRDefault="00000000">
            <w:pPr>
              <w:spacing w:line="276" w:lineRule="auto"/>
            </w:pPr>
            <w:r>
              <w:t>Curentă</w:t>
            </w:r>
          </w:p>
          <w:p w14:paraId="24C48EF1" w14:textId="77777777" w:rsidR="005139F6" w:rsidRDefault="00000000">
            <w:pPr>
              <w:spacing w:line="276" w:lineRule="auto"/>
            </w:pPr>
            <w:r>
              <w:t>Individual</w:t>
            </w:r>
          </w:p>
          <w:p w14:paraId="23AC7C4F"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2B29A47D" w14:textId="77777777" w:rsidR="005139F6" w:rsidRDefault="00000000">
            <w:pPr>
              <w:spacing w:line="276" w:lineRule="auto"/>
              <w:jc w:val="center"/>
            </w:pPr>
            <w:r>
              <w:t xml:space="preserve"> </w:t>
            </w:r>
          </w:p>
          <w:p w14:paraId="77981551"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2076B053" w14:textId="77777777" w:rsidR="005139F6" w:rsidRDefault="00000000">
            <w:pPr>
              <w:spacing w:line="276" w:lineRule="auto"/>
              <w:jc w:val="center"/>
            </w:pPr>
            <w:r>
              <w:t xml:space="preserve"> </w:t>
            </w:r>
          </w:p>
        </w:tc>
      </w:tr>
      <w:tr w:rsidR="005139F6" w14:paraId="22C8D51F" w14:textId="77777777">
        <w:trPr>
          <w:trHeight w:val="142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ED4B3EB" w14:textId="77777777" w:rsidR="005139F6" w:rsidRDefault="00000000">
            <w:pPr>
              <w:spacing w:line="276" w:lineRule="auto"/>
            </w:pPr>
            <w:r>
              <w:t>22.</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6106F3CB" w14:textId="77777777" w:rsidR="005139F6" w:rsidRDefault="00000000">
            <w:pPr>
              <w:spacing w:line="276" w:lineRule="auto"/>
              <w:rPr>
                <w:b/>
                <w:bCs/>
              </w:rPr>
            </w:pPr>
            <w:r>
              <w:rPr>
                <w:b/>
                <w:bCs/>
              </w:rPr>
              <w:t>Evaluare sumativă</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62C3A024" w14:textId="77777777" w:rsidR="005139F6" w:rsidRDefault="00000000">
            <w:pPr>
              <w:spacing w:line="276" w:lineRule="auto"/>
              <w:jc w:val="center"/>
            </w:pPr>
            <w:r>
              <w:t xml:space="preserve"> </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05E3666A" w14:textId="77777777" w:rsidR="005139F6" w:rsidRDefault="00000000">
            <w:pPr>
              <w:spacing w:line="276" w:lineRule="auto"/>
            </w:pPr>
            <w:r>
              <w:rPr>
                <w:i/>
                <w:iCs/>
              </w:rPr>
              <w:t xml:space="preserve">Extrapolarea și aplicarea </w:t>
            </w:r>
            <w:r>
              <w:t xml:space="preserve">algoritmilor </w:t>
            </w:r>
            <w:proofErr w:type="spellStart"/>
            <w:r>
              <w:t>сunoscuți</w:t>
            </w:r>
            <w:proofErr w:type="spellEnd"/>
            <w:r>
              <w:t xml:space="preserve"> în situații noi. Evaluarea/autoevaluarea.</w:t>
            </w:r>
          </w:p>
          <w:p w14:paraId="0C840F58" w14:textId="77777777" w:rsidR="005139F6" w:rsidRDefault="005139F6">
            <w:pPr>
              <w:spacing w:line="276" w:lineRule="auto"/>
            </w:pPr>
          </w:p>
          <w:p w14:paraId="4D0BBB54" w14:textId="77777777" w:rsidR="00F078E0" w:rsidRDefault="00F078E0">
            <w:pPr>
              <w:spacing w:line="276" w:lineRule="auto"/>
            </w:pPr>
          </w:p>
          <w:p w14:paraId="68E918F3" w14:textId="77777777" w:rsidR="00F078E0" w:rsidRDefault="00F078E0">
            <w:pPr>
              <w:spacing w:line="276" w:lineRule="auto"/>
            </w:pPr>
          </w:p>
          <w:p w14:paraId="2C37C0A3" w14:textId="77777777" w:rsidR="00F078E0" w:rsidRDefault="00F078E0">
            <w:pPr>
              <w:spacing w:line="276" w:lineRule="auto"/>
            </w:pPr>
          </w:p>
          <w:p w14:paraId="1F6D43FC" w14:textId="77777777" w:rsidR="00F078E0" w:rsidRDefault="00F078E0">
            <w:pPr>
              <w:spacing w:line="276" w:lineRule="auto"/>
            </w:pPr>
          </w:p>
          <w:p w14:paraId="52EDD892" w14:textId="77777777" w:rsidR="00F078E0" w:rsidRDefault="00F078E0">
            <w:pPr>
              <w:spacing w:line="276" w:lineRule="auto"/>
            </w:pPr>
          </w:p>
          <w:p w14:paraId="7A120541" w14:textId="77777777" w:rsidR="00F078E0" w:rsidRDefault="00F078E0">
            <w:pPr>
              <w:spacing w:line="276" w:lineRule="auto"/>
            </w:pPr>
          </w:p>
          <w:p w14:paraId="323FC617" w14:textId="77777777" w:rsidR="00F078E0" w:rsidRDefault="00F078E0">
            <w:pPr>
              <w:spacing w:line="276" w:lineRule="auto"/>
            </w:pPr>
          </w:p>
          <w:p w14:paraId="1B8EA41C" w14:textId="77777777" w:rsidR="00F078E0" w:rsidRDefault="00F078E0">
            <w:pPr>
              <w:spacing w:line="276" w:lineRule="auto"/>
            </w:pPr>
          </w:p>
          <w:p w14:paraId="7FDCA21B" w14:textId="77777777" w:rsidR="00F078E0" w:rsidRDefault="00F078E0">
            <w:pPr>
              <w:spacing w:line="276" w:lineRule="auto"/>
            </w:pP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4E43EF74" w14:textId="77777777" w:rsidR="005139F6" w:rsidRDefault="00000000">
            <w:pPr>
              <w:spacing w:line="276" w:lineRule="auto"/>
            </w:pPr>
            <w:r>
              <w:t>Analiza probei, elaborarea concluziilor personale</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1F46028B" w14:textId="77777777" w:rsidR="005139F6" w:rsidRDefault="00000000">
            <w:pPr>
              <w:spacing w:line="276" w:lineRule="auto"/>
            </w:pPr>
            <w:r>
              <w:t xml:space="preserve">Lucrul </w:t>
            </w:r>
            <w:proofErr w:type="spellStart"/>
            <w:r>
              <w:t>independ</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5BDC5A52" w14:textId="77777777" w:rsidR="005139F6" w:rsidRDefault="00000000">
            <w:pPr>
              <w:spacing w:line="276" w:lineRule="auto"/>
            </w:pPr>
            <w:r>
              <w:t>Test de evaluare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2F81F519" w14:textId="77777777" w:rsidR="005139F6" w:rsidRDefault="00000000">
            <w:pPr>
              <w:spacing w:line="276" w:lineRule="auto"/>
              <w:jc w:val="center"/>
            </w:pPr>
            <w:proofErr w:type="spellStart"/>
            <w:r>
              <w:t>Eval</w:t>
            </w:r>
            <w:proofErr w:type="spellEnd"/>
            <w:r>
              <w:t>. sumat</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27A49CD8" w14:textId="77777777" w:rsidR="005139F6" w:rsidRDefault="00000000">
            <w:pPr>
              <w:spacing w:line="276" w:lineRule="auto"/>
              <w:jc w:val="center"/>
            </w:pPr>
            <w:r>
              <w:t xml:space="preserve"> </w:t>
            </w:r>
          </w:p>
          <w:p w14:paraId="7121DF5C"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B82C4E8" w14:textId="77777777" w:rsidR="005139F6" w:rsidRDefault="00000000">
            <w:pPr>
              <w:spacing w:line="276" w:lineRule="auto"/>
              <w:jc w:val="center"/>
            </w:pPr>
            <w:r>
              <w:t xml:space="preserve"> </w:t>
            </w:r>
          </w:p>
        </w:tc>
      </w:tr>
      <w:tr w:rsidR="005139F6" w14:paraId="03C3F5D8" w14:textId="77777777">
        <w:trPr>
          <w:trHeight w:val="525"/>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0DA4BBC4" w14:textId="77777777" w:rsidR="005139F6" w:rsidRDefault="00000000">
            <w:pPr>
              <w:spacing w:line="276" w:lineRule="auto"/>
              <w:jc w:val="center"/>
            </w:pPr>
            <w:r>
              <w:rPr>
                <w:b/>
                <w:bCs/>
              </w:rPr>
              <w:lastRenderedPageBreak/>
              <w:t xml:space="preserve"> 7. Metalele și compușii lor-14h</w:t>
            </w:r>
          </w:p>
        </w:tc>
      </w:tr>
      <w:tr w:rsidR="005139F6" w14:paraId="6D94C63E" w14:textId="77777777">
        <w:trPr>
          <w:trHeight w:val="387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FBB1652" w14:textId="77777777" w:rsidR="005139F6" w:rsidRDefault="00000000">
            <w:pPr>
              <w:spacing w:line="276" w:lineRule="auto"/>
              <w:jc w:val="center"/>
            </w:pPr>
            <w:r>
              <w:t>23.</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1753F9C5" w14:textId="77777777" w:rsidR="005139F6" w:rsidRDefault="00000000">
            <w:pPr>
              <w:spacing w:line="276" w:lineRule="auto"/>
              <w:rPr>
                <w:b/>
                <w:bCs/>
              </w:rPr>
            </w:pPr>
            <w:r>
              <w:rPr>
                <w:b/>
                <w:bCs/>
              </w:rPr>
              <w:t>Metalele</w:t>
            </w:r>
          </w:p>
          <w:p w14:paraId="0BA1B3F7" w14:textId="77777777" w:rsidR="005139F6" w:rsidRDefault="00000000">
            <w:pPr>
              <w:spacing w:line="276" w:lineRule="auto"/>
            </w:pPr>
            <w:r>
              <w:rPr>
                <w:b/>
                <w:bCs/>
              </w:rPr>
              <w:t>Metodele generale de obținere.</w:t>
            </w:r>
            <w:r>
              <w:t xml:space="preserve"> Domeniile principale de utilizare.</w:t>
            </w:r>
          </w:p>
          <w:p w14:paraId="5581C373" w14:textId="77777777" w:rsidR="005139F6" w:rsidRDefault="00000000">
            <w:pPr>
              <w:spacing w:line="276" w:lineRule="auto"/>
            </w:pPr>
            <w:r>
              <w:rPr>
                <w:b/>
                <w:bCs/>
              </w:rPr>
              <w:t>Caracteristica generală a metalelor</w:t>
            </w:r>
            <w:r>
              <w:t xml:space="preserve"> după locul în sistemul periodic.</w:t>
            </w:r>
          </w:p>
          <w:p w14:paraId="6E33FFDF" w14:textId="77777777" w:rsidR="005139F6" w:rsidRDefault="00000000">
            <w:pPr>
              <w:spacing w:line="276" w:lineRule="auto"/>
            </w:pPr>
            <w:proofErr w:type="spellStart"/>
            <w:r>
              <w:rPr>
                <w:b/>
                <w:bCs/>
              </w:rPr>
              <w:t>Proprietăţile</w:t>
            </w:r>
            <w:proofErr w:type="spellEnd"/>
            <w:r>
              <w:rPr>
                <w:b/>
                <w:bCs/>
              </w:rPr>
              <w:t xml:space="preserve"> chimice generale</w:t>
            </w:r>
            <w:r>
              <w:t>.</w:t>
            </w:r>
          </w:p>
          <w:p w14:paraId="5BEBF9D5" w14:textId="77777777" w:rsidR="005139F6" w:rsidRDefault="00000000">
            <w:pPr>
              <w:spacing w:line="276" w:lineRule="auto"/>
            </w:pPr>
            <w: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06DC48E8" w14:textId="77777777" w:rsidR="005139F6" w:rsidRDefault="00000000">
            <w:pPr>
              <w:spacing w:line="276" w:lineRule="auto"/>
              <w:jc w:val="center"/>
              <w:rPr>
                <w:vertAlign w:val="subscript"/>
              </w:rPr>
            </w:pPr>
            <w:r>
              <w:t>CS</w:t>
            </w:r>
            <w:r>
              <w:rPr>
                <w:vertAlign w:val="subscript"/>
              </w:rPr>
              <w:t>1</w:t>
            </w:r>
          </w:p>
          <w:p w14:paraId="4BE5AEAB" w14:textId="77777777" w:rsidR="005139F6" w:rsidRDefault="00000000">
            <w:pPr>
              <w:spacing w:line="276" w:lineRule="auto"/>
              <w:jc w:val="center"/>
              <w:rPr>
                <w:vertAlign w:val="subscript"/>
              </w:rPr>
            </w:pPr>
            <w:r>
              <w:t>CS</w:t>
            </w:r>
            <w:r>
              <w:rPr>
                <w:vertAlign w:val="subscript"/>
              </w:rPr>
              <w:t>2</w:t>
            </w:r>
          </w:p>
          <w:p w14:paraId="456AAD6A" w14:textId="77777777" w:rsidR="005139F6" w:rsidRDefault="00000000">
            <w:pPr>
              <w:spacing w:line="276" w:lineRule="auto"/>
              <w:jc w:val="center"/>
              <w:rPr>
                <w:vertAlign w:val="subscript"/>
              </w:rPr>
            </w:pPr>
            <w:r>
              <w:t>CS</w:t>
            </w:r>
            <w:r>
              <w:rPr>
                <w:vertAlign w:val="subscript"/>
              </w:rPr>
              <w:t>4</w:t>
            </w:r>
          </w:p>
          <w:p w14:paraId="288B8670"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0BB142BE" w14:textId="77777777" w:rsidR="005139F6" w:rsidRDefault="00000000">
            <w:pPr>
              <w:spacing w:line="276" w:lineRule="auto"/>
              <w:ind w:right="-120" w:firstLine="20"/>
            </w:pPr>
            <w:r>
              <w:t xml:space="preserve">7.1 </w:t>
            </w:r>
            <w:r>
              <w:rPr>
                <w:i/>
                <w:iCs/>
              </w:rPr>
              <w:t>Explicarea și operarea</w:t>
            </w:r>
            <w:r>
              <w:t xml:space="preserve"> în situații de comunicare orală şi scrisă cu noțiunile referitoare la: răspândirea metalelor în natură, rolul biologic al metalelor/compușilor lor.</w:t>
            </w:r>
          </w:p>
          <w:p w14:paraId="2A5A3483" w14:textId="77777777" w:rsidR="005139F6" w:rsidRDefault="00000000">
            <w:pPr>
              <w:spacing w:line="276" w:lineRule="auto"/>
              <w:ind w:right="-120"/>
            </w:pPr>
            <w:r>
              <w:t>7.2</w:t>
            </w:r>
            <w:r>
              <w:rPr>
                <w:i/>
                <w:iCs/>
              </w:rPr>
              <w:t xml:space="preserve"> Caracterizarea și compararea </w:t>
            </w:r>
            <w:r>
              <w:t xml:space="preserve">proprietăților fizice, utilizării, legăturilor genetice </w:t>
            </w:r>
            <w:proofErr w:type="spellStart"/>
            <w:r>
              <w:t>ametalelor</w:t>
            </w:r>
            <w:proofErr w:type="spellEnd"/>
            <w:r>
              <w:t xml:space="preserve"> și a compușilor lor.</w:t>
            </w:r>
          </w:p>
          <w:p w14:paraId="619D55FC"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6BF8A0ED" w14:textId="77777777" w:rsidR="005139F6" w:rsidRDefault="00000000">
            <w:pPr>
              <w:spacing w:line="276" w:lineRule="auto"/>
              <w:ind w:right="-100"/>
            </w:pPr>
            <w:r>
              <w:t>• Formularea enunțurilor argumentate, întrebărilor cauzale, lanțurilor logice, utilizând noțiunile chimice.</w:t>
            </w:r>
          </w:p>
          <w:p w14:paraId="3C429205"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60E88F46" w14:textId="77777777" w:rsidR="005139F6" w:rsidRDefault="00000000">
            <w:pPr>
              <w:spacing w:line="276" w:lineRule="auto"/>
            </w:pPr>
            <w:r>
              <w:t xml:space="preserve"> </w:t>
            </w:r>
          </w:p>
          <w:p w14:paraId="54CD58E1" w14:textId="77777777" w:rsidR="005139F6" w:rsidRDefault="00000000">
            <w:pPr>
              <w:spacing w:line="276" w:lineRule="auto"/>
              <w:ind w:right="-100"/>
            </w:pPr>
            <w:r>
              <w:t>Problema-</w:t>
            </w:r>
            <w:proofErr w:type="spellStart"/>
            <w:r>
              <w:t>tizarea</w:t>
            </w:r>
            <w:proofErr w:type="spellEnd"/>
          </w:p>
          <w:p w14:paraId="64D79185" w14:textId="77777777" w:rsidR="005139F6" w:rsidRDefault="00000000">
            <w:pPr>
              <w:spacing w:line="276" w:lineRule="auto"/>
              <w:ind w:right="-100"/>
            </w:pPr>
            <w:r>
              <w:t>Asalt de idei Algoritm.</w:t>
            </w:r>
          </w:p>
          <w:p w14:paraId="3CF676BB" w14:textId="77777777" w:rsidR="005139F6" w:rsidRDefault="00000000">
            <w:pPr>
              <w:spacing w:line="276" w:lineRule="auto"/>
              <w:ind w:right="-100"/>
            </w:pPr>
            <w:r>
              <w:t>Instruirea reciprocă</w:t>
            </w:r>
          </w:p>
          <w:p w14:paraId="5635AE7C" w14:textId="77777777" w:rsidR="005139F6" w:rsidRDefault="00000000">
            <w:pPr>
              <w:spacing w:line="276" w:lineRule="auto"/>
            </w:pPr>
            <w:r>
              <w:t>Explicația</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6473C0FB" w14:textId="77777777" w:rsidR="005139F6" w:rsidRDefault="00000000">
            <w:pPr>
              <w:spacing w:line="276" w:lineRule="auto"/>
              <w:ind w:right="-100"/>
            </w:pPr>
            <w:r>
              <w:t xml:space="preserve"> </w:t>
            </w:r>
          </w:p>
          <w:p w14:paraId="47BF59A4" w14:textId="77777777" w:rsidR="005139F6" w:rsidRDefault="00000000">
            <w:pPr>
              <w:spacing w:line="276" w:lineRule="auto"/>
              <w:ind w:right="-100"/>
            </w:pPr>
            <w:r>
              <w:t>Fișe de lucru</w:t>
            </w:r>
          </w:p>
          <w:p w14:paraId="12DEB71B" w14:textId="77777777" w:rsidR="005139F6" w:rsidRDefault="00000000">
            <w:pPr>
              <w:spacing w:line="276" w:lineRule="auto"/>
              <w:ind w:right="-100"/>
            </w:pPr>
            <w:r>
              <w:t>SP</w:t>
            </w:r>
          </w:p>
          <w:p w14:paraId="05234813" w14:textId="77777777" w:rsidR="005139F6" w:rsidRDefault="00000000">
            <w:pPr>
              <w:spacing w:line="276" w:lineRule="auto"/>
            </w:pPr>
            <w:r>
              <w:t>Mostre de aliaje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3590BC65" w14:textId="77777777" w:rsidR="005139F6" w:rsidRDefault="00000000">
            <w:pPr>
              <w:spacing w:line="276" w:lineRule="auto"/>
            </w:pPr>
            <w:r>
              <w:t>Curentă</w:t>
            </w:r>
          </w:p>
          <w:p w14:paraId="0C985113" w14:textId="77777777" w:rsidR="005139F6" w:rsidRDefault="00000000">
            <w:pPr>
              <w:spacing w:line="276" w:lineRule="auto"/>
            </w:pPr>
            <w:r>
              <w:t>Individual</w:t>
            </w:r>
          </w:p>
          <w:p w14:paraId="4A6B0C56" w14:textId="77777777" w:rsidR="005139F6" w:rsidRDefault="00000000">
            <w:pPr>
              <w:spacing w:line="276" w:lineRule="auto"/>
              <w:jc w:val="center"/>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07C50F32" w14:textId="77777777" w:rsidR="005139F6" w:rsidRDefault="00000000">
            <w:pPr>
              <w:spacing w:line="276" w:lineRule="auto"/>
              <w:jc w:val="center"/>
            </w:pPr>
            <w:r>
              <w:t xml:space="preserve"> </w:t>
            </w:r>
          </w:p>
          <w:p w14:paraId="2DE49D60"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67625CC" w14:textId="77777777" w:rsidR="005139F6" w:rsidRDefault="00000000">
            <w:pPr>
              <w:spacing w:line="276" w:lineRule="auto"/>
              <w:jc w:val="center"/>
            </w:pPr>
            <w:r>
              <w:t xml:space="preserve"> </w:t>
            </w:r>
          </w:p>
        </w:tc>
      </w:tr>
      <w:tr w:rsidR="005139F6" w14:paraId="10271BCC" w14:textId="77777777">
        <w:trPr>
          <w:trHeight w:val="229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F862F22" w14:textId="77777777" w:rsidR="005139F6" w:rsidRDefault="00000000">
            <w:pPr>
              <w:spacing w:line="276" w:lineRule="auto"/>
            </w:pPr>
            <w:r>
              <w:t>24.</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59CB19DF" w14:textId="77777777" w:rsidR="005139F6" w:rsidRDefault="00000000">
            <w:pPr>
              <w:spacing w:line="276" w:lineRule="auto"/>
            </w:pPr>
            <w:r>
              <w:rPr>
                <w:b/>
                <w:bCs/>
              </w:rPr>
              <w:t>Oxizii şi hidroxizii metalelor</w:t>
            </w:r>
            <w:r>
              <w:t xml:space="preserve">: </w:t>
            </w:r>
            <w:proofErr w:type="spellStart"/>
            <w:r>
              <w:t>proprietăţile</w:t>
            </w:r>
            <w:proofErr w:type="spellEnd"/>
            <w:r>
              <w:t xml:space="preserve">, metodele generale de </w:t>
            </w:r>
            <w:proofErr w:type="spellStart"/>
            <w:r>
              <w:t>obţinere</w:t>
            </w:r>
            <w:proofErr w:type="spellEnd"/>
            <w:r>
              <w:t>.</w:t>
            </w:r>
          </w:p>
          <w:p w14:paraId="5FAC56DA"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718CD70A" w14:textId="77777777" w:rsidR="005139F6" w:rsidRDefault="00000000">
            <w:pPr>
              <w:spacing w:line="276" w:lineRule="auto"/>
              <w:jc w:val="center"/>
            </w:pPr>
            <w:r>
              <w:t xml:space="preserve"> </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43227F69" w14:textId="77777777" w:rsidR="005139F6" w:rsidRDefault="00000000">
            <w:pPr>
              <w:spacing w:line="276" w:lineRule="auto"/>
              <w:ind w:right="-120" w:firstLine="20"/>
            </w:pPr>
            <w:r>
              <w:t xml:space="preserve">7.3 </w:t>
            </w:r>
            <w:r>
              <w:rPr>
                <w:i/>
                <w:iCs/>
              </w:rPr>
              <w:t>Explicarea și operarea</w:t>
            </w:r>
            <w:r>
              <w:t xml:space="preserve"> în situații de comunicare orală şi scrisă cu noțiunile referitoare la oxizii și hidroxizii</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1D7EC4D3" w14:textId="77777777" w:rsidR="005139F6" w:rsidRDefault="00000000">
            <w:pPr>
              <w:spacing w:line="276" w:lineRule="auto"/>
              <w:ind w:right="-100"/>
            </w:pPr>
            <w:r>
              <w:t xml:space="preserve">• Elaborarea și aplicarea algoritmilor de caracterizare și comparare a oxizilor, hidroxizilor metalelor după utilizare, obținere, </w:t>
            </w:r>
            <w:proofErr w:type="spellStart"/>
            <w:r>
              <w:t>proprietăţi</w:t>
            </w:r>
            <w:proofErr w:type="spellEnd"/>
            <w:r>
              <w:t>.</w:t>
            </w:r>
          </w:p>
          <w:p w14:paraId="235198CA" w14:textId="77777777" w:rsidR="005139F6" w:rsidRDefault="00000000">
            <w:pPr>
              <w:spacing w:line="276" w:lineRule="auto"/>
              <w:jc w:val="center"/>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0C5F3176" w14:textId="77777777" w:rsidR="005139F6" w:rsidRDefault="00000000">
            <w:pPr>
              <w:spacing w:line="276" w:lineRule="auto"/>
              <w:ind w:right="-100"/>
            </w:pPr>
            <w:r>
              <w:t>Algoritm.</w:t>
            </w:r>
          </w:p>
          <w:p w14:paraId="3AF9388F" w14:textId="77777777" w:rsidR="005139F6" w:rsidRDefault="00000000">
            <w:pPr>
              <w:spacing w:line="276" w:lineRule="auto"/>
              <w:ind w:right="-100"/>
            </w:pPr>
            <w:r>
              <w:t>Modelarea</w:t>
            </w:r>
          </w:p>
          <w:p w14:paraId="05FBA4BD" w14:textId="77777777" w:rsidR="005139F6" w:rsidRDefault="00000000">
            <w:pPr>
              <w:spacing w:line="276" w:lineRule="auto"/>
              <w:ind w:right="-100"/>
            </w:pPr>
            <w:proofErr w:type="spellStart"/>
            <w:r>
              <w:t>Demonstr</w:t>
            </w:r>
            <w:proofErr w:type="spellEnd"/>
            <w:r>
              <w:t>.</w:t>
            </w:r>
          </w:p>
          <w:p w14:paraId="21EB9185"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653A7142" w14:textId="77777777" w:rsidR="005139F6" w:rsidRDefault="00000000">
            <w:pPr>
              <w:spacing w:line="276" w:lineRule="auto"/>
              <w:ind w:right="-100"/>
            </w:pPr>
            <w:r>
              <w:t>Fișe de lucru</w:t>
            </w:r>
          </w:p>
          <w:p w14:paraId="0E17D7EE" w14:textId="77777777" w:rsidR="005139F6" w:rsidRDefault="00000000">
            <w:pPr>
              <w:spacing w:line="276" w:lineRule="auto"/>
              <w:ind w:right="-100"/>
            </w:pPr>
            <w:r>
              <w:t>Tabele suport, scheme</w:t>
            </w:r>
          </w:p>
          <w:p w14:paraId="43C38EF7" w14:textId="77777777" w:rsidR="005139F6" w:rsidRDefault="00000000">
            <w:pPr>
              <w:spacing w:line="276" w:lineRule="auto"/>
              <w:ind w:right="-100"/>
            </w:pPr>
            <w:r>
              <w:t>SP</w:t>
            </w:r>
          </w:p>
          <w:p w14:paraId="40507AD6"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6A854D2A" w14:textId="77777777" w:rsidR="005139F6" w:rsidRDefault="00000000">
            <w:pPr>
              <w:spacing w:line="276" w:lineRule="auto"/>
            </w:pPr>
            <w:r>
              <w:t>Curentă</w:t>
            </w:r>
          </w:p>
          <w:p w14:paraId="16EE33E7" w14:textId="77777777" w:rsidR="005139F6" w:rsidRDefault="00000000">
            <w:pPr>
              <w:spacing w:line="276" w:lineRule="auto"/>
            </w:pPr>
            <w:r>
              <w:t>Individual</w:t>
            </w:r>
          </w:p>
          <w:p w14:paraId="4B49F11F"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6EB401AF" w14:textId="77777777" w:rsidR="005139F6" w:rsidRDefault="00000000">
            <w:pPr>
              <w:spacing w:line="276" w:lineRule="auto"/>
              <w:jc w:val="center"/>
            </w:pPr>
            <w:r>
              <w:t xml:space="preserve"> </w:t>
            </w:r>
          </w:p>
          <w:p w14:paraId="0AB18519"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74BC08F" w14:textId="77777777" w:rsidR="005139F6" w:rsidRDefault="00000000">
            <w:pPr>
              <w:spacing w:line="276" w:lineRule="auto"/>
              <w:jc w:val="center"/>
            </w:pPr>
            <w:r>
              <w:t xml:space="preserve"> </w:t>
            </w:r>
          </w:p>
        </w:tc>
      </w:tr>
      <w:tr w:rsidR="005139F6" w14:paraId="5627F3E5" w14:textId="77777777">
        <w:trPr>
          <w:trHeight w:val="229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7621F86" w14:textId="77777777" w:rsidR="005139F6" w:rsidRDefault="00000000">
            <w:pPr>
              <w:spacing w:line="276" w:lineRule="auto"/>
            </w:pPr>
            <w:r>
              <w:t>25.</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1A603D49" w14:textId="77777777" w:rsidR="005139F6" w:rsidRDefault="00000000">
            <w:pPr>
              <w:spacing w:line="276" w:lineRule="auto"/>
            </w:pPr>
            <w:proofErr w:type="spellStart"/>
            <w:r>
              <w:rPr>
                <w:b/>
                <w:bCs/>
              </w:rPr>
              <w:t>Amfoteritatea</w:t>
            </w:r>
            <w:proofErr w:type="spellEnd"/>
            <w:r>
              <w:rPr>
                <w:b/>
                <w:bCs/>
              </w:rPr>
              <w:t xml:space="preserve"> aluminiului</w:t>
            </w:r>
            <w:r>
              <w:t xml:space="preserve"> şi a </w:t>
            </w:r>
            <w:proofErr w:type="spellStart"/>
            <w:r>
              <w:t>compuşilor</w:t>
            </w:r>
            <w:proofErr w:type="spellEnd"/>
            <w:r>
              <w:t xml:space="preserve"> lui.</w:t>
            </w:r>
          </w:p>
          <w:p w14:paraId="791BD8AE" w14:textId="77777777" w:rsidR="005139F6" w:rsidRDefault="00000000">
            <w:pPr>
              <w:spacing w:line="276" w:lineRule="auto"/>
              <w:rPr>
                <w:b/>
                <w:bCs/>
              </w:rPr>
            </w:pPr>
            <w:r>
              <w:rPr>
                <w:b/>
                <w:bCs/>
              </w:rPr>
              <w:t xml:space="preserve"> </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3C549022" w14:textId="77777777" w:rsidR="005139F6" w:rsidRDefault="00000000">
            <w:pPr>
              <w:spacing w:line="276" w:lineRule="auto"/>
              <w:jc w:val="center"/>
              <w:rPr>
                <w:vertAlign w:val="subscript"/>
              </w:rPr>
            </w:pPr>
            <w:r>
              <w:t>CS</w:t>
            </w:r>
            <w:r>
              <w:rPr>
                <w:vertAlign w:val="subscript"/>
              </w:rPr>
              <w:t>1</w:t>
            </w:r>
          </w:p>
          <w:p w14:paraId="132A4B2F" w14:textId="77777777" w:rsidR="005139F6" w:rsidRDefault="00000000">
            <w:pPr>
              <w:spacing w:line="276" w:lineRule="auto"/>
              <w:jc w:val="center"/>
              <w:rPr>
                <w:vertAlign w:val="subscript"/>
              </w:rPr>
            </w:pPr>
            <w:r>
              <w:t>CS</w:t>
            </w:r>
            <w:r>
              <w:rPr>
                <w:vertAlign w:val="subscript"/>
              </w:rPr>
              <w:t>2</w:t>
            </w:r>
          </w:p>
          <w:p w14:paraId="589313F4" w14:textId="77777777" w:rsidR="005139F6" w:rsidRDefault="00000000">
            <w:pPr>
              <w:spacing w:line="276" w:lineRule="auto"/>
              <w:rPr>
                <w:vertAlign w:val="subscript"/>
              </w:rPr>
            </w:pPr>
            <w:r>
              <w:t>CS</w:t>
            </w:r>
            <w:r>
              <w:rPr>
                <w:vertAlign w:val="subscript"/>
              </w:rPr>
              <w:t>3</w:t>
            </w:r>
          </w:p>
          <w:p w14:paraId="1D71553A" w14:textId="77777777" w:rsidR="005139F6" w:rsidRDefault="00000000">
            <w:pPr>
              <w:spacing w:line="276" w:lineRule="auto"/>
              <w:jc w:val="center"/>
              <w:rPr>
                <w:vertAlign w:val="subscript"/>
              </w:rPr>
            </w:pPr>
            <w:r>
              <w:t>CS</w:t>
            </w:r>
            <w:r>
              <w:rPr>
                <w:vertAlign w:val="subscript"/>
              </w:rPr>
              <w:t>4</w:t>
            </w:r>
          </w:p>
          <w:p w14:paraId="1FDF66E4"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587B03FB" w14:textId="77777777" w:rsidR="005139F6" w:rsidRDefault="00000000">
            <w:pPr>
              <w:spacing w:line="276" w:lineRule="auto"/>
              <w:ind w:right="-120" w:firstLine="20"/>
            </w:pPr>
            <w:r>
              <w:t>metalelor.</w:t>
            </w:r>
          </w:p>
          <w:p w14:paraId="02549525" w14:textId="77777777" w:rsidR="005139F6" w:rsidRDefault="00000000">
            <w:pPr>
              <w:spacing w:line="276" w:lineRule="auto"/>
              <w:ind w:right="-120"/>
              <w:rPr>
                <w:i/>
                <w:iCs/>
              </w:rPr>
            </w:pPr>
            <w:r>
              <w:t>7.4</w:t>
            </w:r>
            <w:r>
              <w:rPr>
                <w:i/>
                <w:iCs/>
              </w:rPr>
              <w:t xml:space="preserve"> Caracterizarea și compararea</w:t>
            </w:r>
          </w:p>
          <w:p w14:paraId="01EA6192" w14:textId="77777777" w:rsidR="005139F6" w:rsidRDefault="00000000">
            <w:pPr>
              <w:spacing w:line="276" w:lineRule="auto"/>
              <w:ind w:right="-120"/>
            </w:pPr>
            <w:r>
              <w:t>proprietăților, metodelor de obținere, utilizării  oxizilor și hidroxizilor metalelor.</w:t>
            </w:r>
          </w:p>
          <w:p w14:paraId="17ADC934" w14:textId="77777777" w:rsidR="005139F6" w:rsidRDefault="00000000">
            <w:pPr>
              <w:spacing w:line="276" w:lineRule="auto"/>
            </w:pPr>
            <w: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5962E1F6" w14:textId="42F768D8" w:rsidR="005139F6" w:rsidRDefault="00000000" w:rsidP="00F078E0">
            <w:pPr>
              <w:spacing w:line="276" w:lineRule="auto"/>
              <w:ind w:right="-100"/>
            </w:pPr>
            <w:r>
              <w:t xml:space="preserve">• Elaborarea și aplicarea algoritmilor de caracterizare și comparare a oxizilor, hidroxizilor metalelor după utilizare, obținere, </w:t>
            </w:r>
            <w:proofErr w:type="spellStart"/>
            <w:r>
              <w:t>proprietăţi</w:t>
            </w:r>
            <w:proofErr w:type="spellEnd"/>
            <w:r>
              <w:t>.</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4183707B" w14:textId="77777777" w:rsidR="005139F6" w:rsidRDefault="00000000">
            <w:pPr>
              <w:spacing w:line="276" w:lineRule="auto"/>
              <w:ind w:right="-100"/>
            </w:pPr>
            <w:r>
              <w:t>Algoritm.</w:t>
            </w:r>
          </w:p>
          <w:p w14:paraId="6A7EF0E1" w14:textId="77777777" w:rsidR="005139F6" w:rsidRDefault="00000000">
            <w:pPr>
              <w:spacing w:line="276" w:lineRule="auto"/>
              <w:ind w:right="-100"/>
            </w:pPr>
            <w:r>
              <w:t>Modelarea</w:t>
            </w:r>
          </w:p>
          <w:p w14:paraId="22EBCB8B" w14:textId="77777777" w:rsidR="005139F6" w:rsidRDefault="00000000">
            <w:pPr>
              <w:spacing w:line="276" w:lineRule="auto"/>
              <w:ind w:right="-100"/>
            </w:pPr>
            <w:proofErr w:type="spellStart"/>
            <w:r>
              <w:t>Demonstr</w:t>
            </w:r>
            <w:proofErr w:type="spellEnd"/>
            <w:r>
              <w:t>.</w:t>
            </w:r>
          </w:p>
          <w:p w14:paraId="4AEC6B3D"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6ADAD188" w14:textId="77777777" w:rsidR="005139F6" w:rsidRDefault="00000000">
            <w:pPr>
              <w:spacing w:line="276" w:lineRule="auto"/>
              <w:ind w:right="-100"/>
            </w:pPr>
            <w:r>
              <w:t>Fișe de lucru</w:t>
            </w:r>
          </w:p>
          <w:p w14:paraId="67A54E75" w14:textId="77777777" w:rsidR="005139F6" w:rsidRDefault="00000000">
            <w:pPr>
              <w:spacing w:line="276" w:lineRule="auto"/>
              <w:ind w:right="-100"/>
            </w:pPr>
            <w:r>
              <w:t>Tabele suport, scheme</w:t>
            </w:r>
          </w:p>
          <w:p w14:paraId="4BBFC8AD" w14:textId="77777777" w:rsidR="005139F6" w:rsidRDefault="00000000">
            <w:pPr>
              <w:spacing w:line="276" w:lineRule="auto"/>
              <w:ind w:right="-100"/>
            </w:pPr>
            <w:r>
              <w:t>SP</w:t>
            </w:r>
          </w:p>
          <w:p w14:paraId="17827D73"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04136E23" w14:textId="77777777" w:rsidR="005139F6" w:rsidRDefault="00000000">
            <w:pPr>
              <w:spacing w:line="276" w:lineRule="auto"/>
            </w:pPr>
            <w:r>
              <w:t>Curentă</w:t>
            </w:r>
          </w:p>
          <w:p w14:paraId="7874E185" w14:textId="77777777" w:rsidR="005139F6" w:rsidRDefault="00000000">
            <w:pPr>
              <w:spacing w:line="276" w:lineRule="auto"/>
            </w:pPr>
            <w:r>
              <w:t>Individual</w:t>
            </w:r>
          </w:p>
          <w:p w14:paraId="36FC9CFC"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41F3828" w14:textId="77777777" w:rsidR="005139F6" w:rsidRDefault="00000000">
            <w:pPr>
              <w:spacing w:line="276" w:lineRule="auto"/>
              <w:jc w:val="center"/>
            </w:pPr>
            <w:r>
              <w:t xml:space="preserve"> </w:t>
            </w:r>
          </w:p>
          <w:p w14:paraId="0CBA0A63"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82D1FC0" w14:textId="77777777" w:rsidR="005139F6" w:rsidRDefault="00000000">
            <w:pPr>
              <w:spacing w:line="276" w:lineRule="auto"/>
              <w:jc w:val="center"/>
            </w:pPr>
            <w:r>
              <w:t xml:space="preserve"> </w:t>
            </w:r>
          </w:p>
        </w:tc>
      </w:tr>
      <w:tr w:rsidR="005139F6" w14:paraId="35F4F51B" w14:textId="77777777">
        <w:trPr>
          <w:trHeight w:val="229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5C48EA7" w14:textId="77777777" w:rsidR="005139F6" w:rsidRDefault="00000000">
            <w:pPr>
              <w:spacing w:line="276" w:lineRule="auto"/>
            </w:pPr>
            <w:r>
              <w:lastRenderedPageBreak/>
              <w:t>26.</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70A17D2C" w14:textId="77777777" w:rsidR="005139F6" w:rsidRDefault="00000000">
            <w:pPr>
              <w:spacing w:line="276" w:lineRule="auto"/>
              <w:rPr>
                <w:b/>
                <w:bCs/>
              </w:rPr>
            </w:pPr>
            <w:r>
              <w:rPr>
                <w:b/>
                <w:bCs/>
              </w:rPr>
              <w:t>Lucrarea practică  nr. 3</w:t>
            </w:r>
          </w:p>
          <w:p w14:paraId="7E4BFF63" w14:textId="77777777" w:rsidR="005139F6" w:rsidRDefault="00000000">
            <w:pPr>
              <w:spacing w:line="276" w:lineRule="auto"/>
              <w:rPr>
                <w:b/>
                <w:bCs/>
              </w:rPr>
            </w:pPr>
            <w:proofErr w:type="spellStart"/>
            <w:r>
              <w:rPr>
                <w:b/>
                <w:bCs/>
                <w:i/>
                <w:iCs/>
              </w:rPr>
              <w:t>Reacţii</w:t>
            </w:r>
            <w:proofErr w:type="spellEnd"/>
            <w:r>
              <w:rPr>
                <w:b/>
                <w:bCs/>
                <w:i/>
                <w:iCs/>
              </w:rPr>
              <w:t xml:space="preserve"> de identificare a cationilor</w:t>
            </w:r>
            <w:r>
              <w:t xml:space="preserve"> Ba</w:t>
            </w:r>
            <w:r>
              <w:rPr>
                <w:vertAlign w:val="superscript"/>
              </w:rPr>
              <w:t>2+</w:t>
            </w:r>
            <w:r>
              <w:t>, Fe</w:t>
            </w:r>
            <w:r>
              <w:rPr>
                <w:vertAlign w:val="superscript"/>
              </w:rPr>
              <w:t>2+</w:t>
            </w:r>
            <w:r>
              <w:t>, Al</w:t>
            </w:r>
            <w:r>
              <w:rPr>
                <w:vertAlign w:val="superscript"/>
              </w:rPr>
              <w:t>3+</w:t>
            </w:r>
            <w:r>
              <w:t>, Fe</w:t>
            </w:r>
            <w:r>
              <w:rPr>
                <w:vertAlign w:val="superscript"/>
              </w:rPr>
              <w:t>2+</w:t>
            </w:r>
            <w:r>
              <w:t>, Fe</w:t>
            </w:r>
            <w:r>
              <w:rPr>
                <w:vertAlign w:val="superscript"/>
              </w:rPr>
              <w:t>3+</w:t>
            </w:r>
            <w:r>
              <w:t>, Cu</w:t>
            </w:r>
            <w:r>
              <w:rPr>
                <w:vertAlign w:val="superscript"/>
              </w:rPr>
              <w:t>2+</w:t>
            </w:r>
            <w:r>
              <w:t>, Ag</w:t>
            </w:r>
            <w:r>
              <w:rPr>
                <w:vertAlign w:val="superscript"/>
              </w:rPr>
              <w:t>2+</w:t>
            </w:r>
            <w:r>
              <w:t>, Pb</w:t>
            </w:r>
            <w:r>
              <w:rPr>
                <w:vertAlign w:val="superscript"/>
              </w:rPr>
              <w:t xml:space="preserve">2+  </w:t>
            </w:r>
            <w:r>
              <w:rPr>
                <w:b/>
                <w:bCs/>
                <w:i/>
                <w:iCs/>
              </w:rPr>
              <w:t>și anionilor.</w:t>
            </w:r>
            <w:r>
              <w:rPr>
                <w:b/>
                <w:bCs/>
              </w:rPr>
              <w:t xml:space="preserve">   </w:t>
            </w:r>
            <w:r>
              <w:rPr>
                <w:b/>
                <w:bCs/>
              </w:rPr>
              <w:tab/>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4491634A" w14:textId="77777777" w:rsidR="005139F6" w:rsidRDefault="00000000">
            <w:pPr>
              <w:spacing w:line="276" w:lineRule="auto"/>
              <w:jc w:val="center"/>
              <w:rPr>
                <w:vertAlign w:val="subscript"/>
              </w:rPr>
            </w:pPr>
            <w:r>
              <w:t>CS</w:t>
            </w:r>
            <w:r>
              <w:rPr>
                <w:vertAlign w:val="subscript"/>
              </w:rPr>
              <w:t>1</w:t>
            </w:r>
          </w:p>
          <w:p w14:paraId="189ADE22" w14:textId="77777777" w:rsidR="005139F6" w:rsidRDefault="00000000">
            <w:pPr>
              <w:spacing w:line="276" w:lineRule="auto"/>
              <w:jc w:val="center"/>
              <w:rPr>
                <w:vertAlign w:val="subscript"/>
              </w:rPr>
            </w:pPr>
            <w:r>
              <w:t>CS</w:t>
            </w:r>
            <w:r>
              <w:rPr>
                <w:vertAlign w:val="subscript"/>
              </w:rPr>
              <w:t>2</w:t>
            </w:r>
          </w:p>
          <w:p w14:paraId="08488670" w14:textId="77777777" w:rsidR="005139F6" w:rsidRDefault="00000000">
            <w:pPr>
              <w:spacing w:line="276" w:lineRule="auto"/>
              <w:rPr>
                <w:vertAlign w:val="subscript"/>
              </w:rPr>
            </w:pPr>
            <w:r>
              <w:t>CS</w:t>
            </w:r>
            <w:r>
              <w:rPr>
                <w:vertAlign w:val="subscript"/>
              </w:rPr>
              <w:t>3</w:t>
            </w:r>
          </w:p>
          <w:p w14:paraId="615A201F" w14:textId="77777777" w:rsidR="005139F6" w:rsidRDefault="00000000">
            <w:pPr>
              <w:spacing w:line="276" w:lineRule="auto"/>
              <w:jc w:val="center"/>
              <w:rPr>
                <w:vertAlign w:val="subscript"/>
              </w:rPr>
            </w:pPr>
            <w:r>
              <w:t>CS</w:t>
            </w:r>
            <w:r>
              <w:rPr>
                <w:vertAlign w:val="subscript"/>
              </w:rPr>
              <w:t>4</w:t>
            </w:r>
          </w:p>
          <w:p w14:paraId="598F3042"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653B3C80" w14:textId="77777777" w:rsidR="005139F6" w:rsidRDefault="00000000">
            <w:pPr>
              <w:spacing w:line="276" w:lineRule="auto"/>
            </w:pPr>
            <w:r>
              <w:t>7.5</w:t>
            </w:r>
            <w:r>
              <w:rPr>
                <w:i/>
                <w:iCs/>
              </w:rPr>
              <w:t xml:space="preserve"> Investigarea experimentală </w:t>
            </w:r>
            <w:r>
              <w:t>a proprietăților generale ale oxizilor bazici și a bazelor</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2C8CE340" w14:textId="77777777" w:rsidR="005139F6" w:rsidRDefault="00000000">
            <w:pPr>
              <w:spacing w:line="276" w:lineRule="auto"/>
              <w:ind w:right="-100"/>
            </w:pPr>
            <w:r>
              <w:rPr>
                <w:b/>
                <w:bCs/>
              </w:rPr>
              <w:t>E</w:t>
            </w:r>
            <w:r>
              <w:t>: Cercetarea mostrelor de minerale.</w:t>
            </w:r>
          </w:p>
          <w:p w14:paraId="33F6E58B" w14:textId="77777777" w:rsidR="005139F6" w:rsidRDefault="00000000">
            <w:pPr>
              <w:spacing w:line="276" w:lineRule="auto"/>
              <w:jc w:val="center"/>
            </w:pPr>
            <w:r>
              <w:t>• Modelarea situațiilor-problemă aplicative cu în2cadrarea conținutului chimic ce vizează metalele/compușii lor la o situație practică concretă.</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21D0D06D" w14:textId="77777777" w:rsidR="005139F6" w:rsidRDefault="00000000">
            <w:pPr>
              <w:spacing w:line="276" w:lineRule="auto"/>
              <w:ind w:right="-100"/>
            </w:pPr>
            <w:r>
              <w:t>Algoritm.</w:t>
            </w:r>
          </w:p>
          <w:p w14:paraId="62D8B1A6" w14:textId="77777777" w:rsidR="005139F6" w:rsidRDefault="00000000">
            <w:pPr>
              <w:spacing w:line="276" w:lineRule="auto"/>
              <w:ind w:right="-100"/>
            </w:pPr>
            <w:r>
              <w:t>Modelarea</w:t>
            </w:r>
          </w:p>
          <w:p w14:paraId="2E241528" w14:textId="77777777" w:rsidR="005139F6" w:rsidRDefault="00000000">
            <w:pPr>
              <w:spacing w:line="276" w:lineRule="auto"/>
              <w:ind w:right="-100"/>
            </w:pPr>
            <w:proofErr w:type="spellStart"/>
            <w:r>
              <w:t>Demonstr</w:t>
            </w:r>
            <w:proofErr w:type="spellEnd"/>
            <w:r>
              <w:t>.</w:t>
            </w:r>
          </w:p>
          <w:p w14:paraId="394C6FEE"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446ED37B" w14:textId="77777777" w:rsidR="005139F6" w:rsidRDefault="00000000">
            <w:pPr>
              <w:spacing w:line="276" w:lineRule="auto"/>
              <w:ind w:right="-100"/>
            </w:pPr>
            <w:r>
              <w:t>Fișe de lucru</w:t>
            </w:r>
          </w:p>
          <w:p w14:paraId="6AB3DD3D" w14:textId="77777777" w:rsidR="005139F6" w:rsidRDefault="00000000">
            <w:pPr>
              <w:spacing w:line="276" w:lineRule="auto"/>
              <w:ind w:right="-100"/>
            </w:pPr>
            <w:r>
              <w:t>Tabele suport, scheme</w:t>
            </w:r>
          </w:p>
          <w:p w14:paraId="113B58E9" w14:textId="77777777" w:rsidR="005139F6" w:rsidRDefault="00000000">
            <w:pPr>
              <w:spacing w:line="276" w:lineRule="auto"/>
              <w:ind w:right="-100"/>
            </w:pPr>
            <w:r>
              <w:t>SP</w:t>
            </w:r>
          </w:p>
          <w:p w14:paraId="2CCE9DC4"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0D8727BF" w14:textId="77777777" w:rsidR="005139F6" w:rsidRDefault="00000000">
            <w:pPr>
              <w:spacing w:line="276" w:lineRule="auto"/>
            </w:pPr>
            <w:r>
              <w:t>Curentă</w:t>
            </w:r>
          </w:p>
          <w:p w14:paraId="150C7F10" w14:textId="77777777" w:rsidR="005139F6" w:rsidRDefault="00000000">
            <w:pPr>
              <w:spacing w:line="276" w:lineRule="auto"/>
            </w:pPr>
            <w:r>
              <w:t>Individual</w:t>
            </w:r>
          </w:p>
          <w:p w14:paraId="1B7356E4"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32D926A5" w14:textId="77777777" w:rsidR="005139F6" w:rsidRDefault="00000000">
            <w:pPr>
              <w:spacing w:line="276" w:lineRule="auto"/>
              <w:jc w:val="center"/>
            </w:pPr>
            <w:r>
              <w:t xml:space="preserve"> </w:t>
            </w:r>
          </w:p>
          <w:p w14:paraId="4FAC5C29"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22587108" w14:textId="77777777" w:rsidR="005139F6" w:rsidRDefault="00000000">
            <w:pPr>
              <w:spacing w:line="276" w:lineRule="auto"/>
              <w:jc w:val="center"/>
            </w:pPr>
            <w:r>
              <w:t xml:space="preserve"> </w:t>
            </w:r>
          </w:p>
        </w:tc>
      </w:tr>
      <w:tr w:rsidR="005139F6" w14:paraId="49402957" w14:textId="77777777" w:rsidTr="00F078E0">
        <w:trPr>
          <w:trHeight w:val="1761"/>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6BE54D" w14:textId="77777777" w:rsidR="005139F6" w:rsidRDefault="00000000">
            <w:pPr>
              <w:spacing w:line="276" w:lineRule="auto"/>
            </w:pPr>
            <w:r>
              <w:t>27.</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7348824D" w14:textId="77777777" w:rsidR="005139F6" w:rsidRDefault="00000000">
            <w:pPr>
              <w:spacing w:line="276" w:lineRule="auto"/>
              <w:rPr>
                <w:sz w:val="20"/>
                <w:szCs w:val="20"/>
              </w:rPr>
            </w:pPr>
            <w:r>
              <w:rPr>
                <w:b/>
                <w:bCs/>
                <w:sz w:val="20"/>
                <w:szCs w:val="20"/>
              </w:rPr>
              <w:t>Sărurile:</w:t>
            </w:r>
            <w:r>
              <w:rPr>
                <w:sz w:val="20"/>
                <w:szCs w:val="20"/>
              </w:rPr>
              <w:t xml:space="preserve"> proprietățile chimice generale. Metode generale de obținere. Utilizarea</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3FBBC12E" w14:textId="77777777" w:rsidR="005139F6" w:rsidRDefault="00000000">
            <w:pPr>
              <w:spacing w:line="276" w:lineRule="auto"/>
              <w:jc w:val="center"/>
            </w:pPr>
            <w:r>
              <w:t xml:space="preserve"> </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20EEC945" w14:textId="77777777" w:rsidR="005139F6" w:rsidRDefault="00000000">
            <w:pPr>
              <w:spacing w:line="276" w:lineRule="auto"/>
              <w:rPr>
                <w:sz w:val="20"/>
                <w:szCs w:val="20"/>
              </w:rPr>
            </w:pPr>
            <w:r>
              <w:rPr>
                <w:sz w:val="20"/>
                <w:szCs w:val="20"/>
              </w:rPr>
              <w:t>7.4. Investigarea experimentală a proprietăților generale ale oxizilor bazici, bazelor și sărurilor; a reacțiilor de identificare a cationilor</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03AC2174" w14:textId="77777777" w:rsidR="005139F6" w:rsidRDefault="00000000">
            <w:pPr>
              <w:spacing w:line="276" w:lineRule="auto"/>
              <w:ind w:right="-100"/>
              <w:rPr>
                <w:sz w:val="20"/>
                <w:szCs w:val="20"/>
              </w:rPr>
            </w:pPr>
            <w:r>
              <w:rPr>
                <w:sz w:val="20"/>
                <w:szCs w:val="20"/>
              </w:rPr>
              <w:t>• Caracterizarea obținerii și proprietăților chimice generale ale oxizilor bazici, bazelor, sărurilor prin ecuații moleculare, ionice (complete și reduse).</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7D8C1A41" w14:textId="77777777" w:rsidR="005139F6" w:rsidRDefault="00000000">
            <w:pPr>
              <w:spacing w:line="276" w:lineRule="auto"/>
              <w:ind w:right="-100"/>
            </w:pPr>
            <w:r>
              <w:t>Algoritm.</w:t>
            </w:r>
          </w:p>
          <w:p w14:paraId="02D83BE2" w14:textId="77777777" w:rsidR="005139F6" w:rsidRDefault="00000000">
            <w:pPr>
              <w:spacing w:line="276" w:lineRule="auto"/>
              <w:ind w:right="-100"/>
            </w:pPr>
            <w:r>
              <w:t>Modelarea</w:t>
            </w:r>
          </w:p>
          <w:p w14:paraId="3C7E01C7" w14:textId="77777777" w:rsidR="005139F6" w:rsidRDefault="00000000">
            <w:pPr>
              <w:spacing w:line="276" w:lineRule="auto"/>
              <w:ind w:right="-100"/>
            </w:pPr>
            <w:proofErr w:type="spellStart"/>
            <w:r>
              <w:t>Demonstr</w:t>
            </w:r>
            <w:proofErr w:type="spellEnd"/>
            <w:r>
              <w:t>.</w:t>
            </w:r>
          </w:p>
          <w:p w14:paraId="4916FD5F"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1202FA55" w14:textId="77777777" w:rsidR="005139F6" w:rsidRDefault="00000000">
            <w:pPr>
              <w:spacing w:line="276" w:lineRule="auto"/>
              <w:ind w:right="-100"/>
            </w:pPr>
            <w:r>
              <w:t>Fișe de lucru</w:t>
            </w:r>
          </w:p>
          <w:p w14:paraId="174A5A09" w14:textId="77777777" w:rsidR="005139F6" w:rsidRDefault="00000000">
            <w:pPr>
              <w:spacing w:line="276" w:lineRule="auto"/>
              <w:ind w:right="-100"/>
            </w:pPr>
            <w:r>
              <w:t>Tabele suport, scheme</w:t>
            </w:r>
          </w:p>
          <w:p w14:paraId="59EF8AC5" w14:textId="3498455F" w:rsidR="005139F6" w:rsidRDefault="00000000" w:rsidP="00F078E0">
            <w:pPr>
              <w:spacing w:line="276" w:lineRule="auto"/>
              <w:ind w:right="-100"/>
            </w:pPr>
            <w:r>
              <w:t xml:space="preserve">SP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55AB9F73" w14:textId="77777777" w:rsidR="005139F6" w:rsidRDefault="00000000">
            <w:pPr>
              <w:spacing w:line="276" w:lineRule="auto"/>
            </w:pPr>
            <w:r>
              <w:t>Curentă</w:t>
            </w:r>
          </w:p>
          <w:p w14:paraId="3410F098" w14:textId="77777777" w:rsidR="005139F6" w:rsidRDefault="00000000">
            <w:pPr>
              <w:spacing w:line="276" w:lineRule="auto"/>
            </w:pPr>
            <w:r>
              <w:t>Individual</w:t>
            </w:r>
          </w:p>
          <w:p w14:paraId="08EACDB1"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32E1A3F1" w14:textId="77777777" w:rsidR="005139F6" w:rsidRDefault="00000000">
            <w:pPr>
              <w:spacing w:line="276" w:lineRule="auto"/>
              <w:jc w:val="center"/>
            </w:pPr>
            <w:r>
              <w:t xml:space="preserve"> </w:t>
            </w:r>
          </w:p>
          <w:p w14:paraId="155B2793"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6509EFC4" w14:textId="77777777" w:rsidR="005139F6" w:rsidRDefault="00000000">
            <w:pPr>
              <w:spacing w:line="276" w:lineRule="auto"/>
              <w:jc w:val="center"/>
            </w:pPr>
            <w:r>
              <w:t xml:space="preserve"> </w:t>
            </w:r>
          </w:p>
        </w:tc>
      </w:tr>
      <w:tr w:rsidR="005139F6" w14:paraId="05B19403" w14:textId="77777777">
        <w:trPr>
          <w:trHeight w:val="2490"/>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7EC11A" w14:textId="77777777" w:rsidR="005139F6" w:rsidRDefault="00000000">
            <w:pPr>
              <w:spacing w:line="276" w:lineRule="auto"/>
            </w:pPr>
            <w:r>
              <w:t>28.</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42C2DBC3" w14:textId="77777777" w:rsidR="005139F6" w:rsidRDefault="00000000">
            <w:pPr>
              <w:spacing w:line="276" w:lineRule="auto"/>
            </w:pPr>
            <w:r>
              <w:rPr>
                <w:b/>
                <w:bCs/>
              </w:rPr>
              <w:t>Legătura genetică</w:t>
            </w:r>
            <w:r>
              <w:t xml:space="preserve"> a metalelor şi a </w:t>
            </w:r>
            <w:proofErr w:type="spellStart"/>
            <w:r>
              <w:t>compuşilor</w:t>
            </w:r>
            <w:proofErr w:type="spellEnd"/>
            <w:r>
              <w:t xml:space="preserve"> lor.</w:t>
            </w:r>
          </w:p>
          <w:p w14:paraId="48758F19" w14:textId="77777777" w:rsidR="005139F6" w:rsidRDefault="00000000">
            <w:pPr>
              <w:spacing w:line="276" w:lineRule="auto"/>
            </w:pPr>
            <w:r>
              <w:rPr>
                <w:b/>
                <w:bCs/>
              </w:rPr>
              <w:t>Metalele și compușii lor</w:t>
            </w:r>
            <w:r>
              <w:t xml:space="preserve"> –  utilizarea și influența asupra calității vieții și mediului.</w:t>
            </w:r>
          </w:p>
          <w:p w14:paraId="60FF81F4" w14:textId="77777777" w:rsidR="005139F6" w:rsidRDefault="00000000">
            <w:pPr>
              <w:spacing w:line="276" w:lineRule="auto"/>
            </w:pPr>
            <w:r>
              <w:t>Rolul biologic.</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45295F9B" w14:textId="77777777" w:rsidR="005139F6" w:rsidRDefault="00000000">
            <w:pPr>
              <w:spacing w:line="276" w:lineRule="auto"/>
              <w:jc w:val="center"/>
              <w:rPr>
                <w:vertAlign w:val="subscript"/>
              </w:rPr>
            </w:pPr>
            <w:r>
              <w:t>CS</w:t>
            </w:r>
            <w:r>
              <w:rPr>
                <w:vertAlign w:val="subscript"/>
              </w:rPr>
              <w:t>1</w:t>
            </w:r>
          </w:p>
          <w:p w14:paraId="5F45A1B6" w14:textId="77777777" w:rsidR="005139F6" w:rsidRDefault="00000000">
            <w:pPr>
              <w:spacing w:line="276" w:lineRule="auto"/>
              <w:jc w:val="center"/>
              <w:rPr>
                <w:vertAlign w:val="subscript"/>
              </w:rPr>
            </w:pPr>
            <w:r>
              <w:t>CS</w:t>
            </w:r>
            <w:r>
              <w:rPr>
                <w:vertAlign w:val="subscript"/>
              </w:rPr>
              <w:t>2</w:t>
            </w:r>
          </w:p>
          <w:p w14:paraId="0D59AC3F" w14:textId="77777777" w:rsidR="005139F6" w:rsidRDefault="00000000">
            <w:pPr>
              <w:spacing w:line="276" w:lineRule="auto"/>
              <w:jc w:val="center"/>
              <w:rPr>
                <w:vertAlign w:val="subscript"/>
              </w:rPr>
            </w:pPr>
            <w:r>
              <w:t>CS</w:t>
            </w:r>
            <w:r>
              <w:rPr>
                <w:vertAlign w:val="subscript"/>
              </w:rPr>
              <w:t>4</w:t>
            </w:r>
          </w:p>
          <w:p w14:paraId="44319A4B"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3DF90BEF" w14:textId="77777777" w:rsidR="005139F6" w:rsidRDefault="00000000">
            <w:pPr>
              <w:spacing w:line="276" w:lineRule="auto"/>
            </w:pPr>
            <w:r>
              <w:rPr>
                <w:i/>
                <w:iCs/>
              </w:rPr>
              <w:t>Explicarea și operarea</w:t>
            </w:r>
            <w:r>
              <w:t xml:space="preserve"> în situații de comunicare orală şi scrisă cu noțiunile referitoare la proprietățile chimice ale metalelor; seria genetică a metalelor.</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164B9DC1" w14:textId="77777777" w:rsidR="005139F6" w:rsidRDefault="00000000">
            <w:pPr>
              <w:spacing w:line="276" w:lineRule="auto"/>
              <w:ind w:right="-100"/>
            </w:pPr>
            <w:r>
              <w:t>• Formularea enunțurilor argumentate, întrebărilor cauzale, lanțurilor logice, utilizând noțiunile chimice.</w:t>
            </w:r>
          </w:p>
          <w:p w14:paraId="6DEFA4FD" w14:textId="77777777" w:rsidR="005139F6" w:rsidRDefault="00000000">
            <w:pPr>
              <w:spacing w:line="276" w:lineRule="auto"/>
              <w:ind w:right="-100"/>
            </w:pPr>
            <w:r>
              <w:t xml:space="preserve">• Elaborarea algoritmilor de caracterizare și comparare a metalelor după proprietățile chimice.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1D9980BD" w14:textId="77777777" w:rsidR="005139F6" w:rsidRDefault="00000000">
            <w:pPr>
              <w:spacing w:line="276" w:lineRule="auto"/>
              <w:ind w:right="-100"/>
            </w:pPr>
            <w:r>
              <w:t>Algoritm.</w:t>
            </w:r>
          </w:p>
          <w:p w14:paraId="24EC8BD5" w14:textId="77777777" w:rsidR="005139F6" w:rsidRDefault="00000000">
            <w:pPr>
              <w:spacing w:line="276" w:lineRule="auto"/>
              <w:ind w:right="-100"/>
            </w:pPr>
            <w:r>
              <w:t>Modelarea</w:t>
            </w:r>
          </w:p>
          <w:p w14:paraId="21BD348F" w14:textId="77777777" w:rsidR="005139F6" w:rsidRDefault="00000000">
            <w:pPr>
              <w:spacing w:line="276" w:lineRule="auto"/>
              <w:ind w:right="-100"/>
            </w:pPr>
            <w:proofErr w:type="spellStart"/>
            <w:r>
              <w:t>Demonstr</w:t>
            </w:r>
            <w:proofErr w:type="spellEnd"/>
            <w:r>
              <w:t>.</w:t>
            </w:r>
          </w:p>
          <w:p w14:paraId="7296250B"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051801B3" w14:textId="77777777" w:rsidR="005139F6" w:rsidRDefault="00000000">
            <w:pPr>
              <w:spacing w:line="276" w:lineRule="auto"/>
              <w:ind w:right="-100"/>
            </w:pPr>
            <w:r>
              <w:t>Fișe de lucru</w:t>
            </w:r>
          </w:p>
          <w:p w14:paraId="0505D652" w14:textId="77777777" w:rsidR="005139F6" w:rsidRDefault="00000000">
            <w:pPr>
              <w:spacing w:line="276" w:lineRule="auto"/>
              <w:ind w:right="-100"/>
            </w:pPr>
            <w:r>
              <w:t>Tabele suport, scheme</w:t>
            </w:r>
          </w:p>
          <w:p w14:paraId="4BFBB44C" w14:textId="77777777" w:rsidR="005139F6" w:rsidRDefault="00000000">
            <w:pPr>
              <w:spacing w:line="276" w:lineRule="auto"/>
              <w:ind w:right="-100"/>
            </w:pPr>
            <w:r>
              <w:t>SP</w:t>
            </w:r>
          </w:p>
          <w:p w14:paraId="12409D68" w14:textId="77777777" w:rsidR="005139F6" w:rsidRDefault="00000000">
            <w:pPr>
              <w:spacing w:line="276" w:lineRule="auto"/>
              <w:jc w:val="center"/>
            </w:pPr>
            <w:r>
              <w:t xml:space="preserve"> </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53E3516F" w14:textId="77777777" w:rsidR="005139F6" w:rsidRDefault="00000000">
            <w:pPr>
              <w:spacing w:line="276" w:lineRule="auto"/>
            </w:pPr>
            <w:r>
              <w:t>Curentă</w:t>
            </w:r>
          </w:p>
          <w:p w14:paraId="52B7E112" w14:textId="77777777" w:rsidR="005139F6" w:rsidRDefault="00000000">
            <w:pPr>
              <w:spacing w:line="276" w:lineRule="auto"/>
            </w:pPr>
            <w:r>
              <w:t>Individual</w:t>
            </w:r>
          </w:p>
          <w:p w14:paraId="73424FE5"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51FFF4A8" w14:textId="77777777" w:rsidR="005139F6" w:rsidRDefault="00000000">
            <w:pPr>
              <w:spacing w:line="276" w:lineRule="auto"/>
              <w:jc w:val="center"/>
            </w:pPr>
            <w: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6359C398" w14:textId="77777777" w:rsidR="005139F6" w:rsidRDefault="00000000">
            <w:pPr>
              <w:spacing w:line="276" w:lineRule="auto"/>
              <w:jc w:val="center"/>
            </w:pPr>
            <w:r>
              <w:t xml:space="preserve"> </w:t>
            </w:r>
          </w:p>
        </w:tc>
      </w:tr>
      <w:tr w:rsidR="005139F6" w14:paraId="29CC15DD" w14:textId="77777777">
        <w:trPr>
          <w:trHeight w:val="166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887D8E3" w14:textId="77777777" w:rsidR="005139F6" w:rsidRDefault="00000000">
            <w:pPr>
              <w:spacing w:line="276" w:lineRule="auto"/>
            </w:pPr>
            <w:r>
              <w:lastRenderedPageBreak/>
              <w:t>29.</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5E982CDE" w14:textId="77777777" w:rsidR="005139F6" w:rsidRDefault="00000000">
            <w:pPr>
              <w:spacing w:line="276" w:lineRule="auto"/>
            </w:pPr>
            <w:r>
              <w:rPr>
                <w:b/>
                <w:bCs/>
              </w:rPr>
              <w:t>Evaluare sumativă</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0EFE2787" w14:textId="77777777" w:rsidR="005139F6" w:rsidRDefault="005139F6">
            <w:pPr>
              <w:spacing w:line="276" w:lineRule="auto"/>
              <w:jc w:val="center"/>
            </w:pP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473F2894" w14:textId="77777777" w:rsidR="005139F6" w:rsidRDefault="00000000">
            <w:pPr>
              <w:spacing w:line="276" w:lineRule="auto"/>
            </w:pPr>
            <w:r>
              <w:rPr>
                <w:i/>
                <w:iCs/>
              </w:rPr>
              <w:t xml:space="preserve">Extrapolarea și aplicarea </w:t>
            </w:r>
            <w:r>
              <w:t xml:space="preserve">algoritmilor </w:t>
            </w:r>
            <w:proofErr w:type="spellStart"/>
            <w:r>
              <w:t>сunoscuți</w:t>
            </w:r>
            <w:proofErr w:type="spellEnd"/>
            <w:r>
              <w:t xml:space="preserve"> în situații noi. Evaluarea/autoevaluarea.</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5D049AFE" w14:textId="77777777" w:rsidR="005139F6" w:rsidRDefault="00000000">
            <w:pPr>
              <w:spacing w:line="276" w:lineRule="auto"/>
            </w:pPr>
            <w:r>
              <w:t>Analiza probei, elaborarea concluziilor personale</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14BAEB53" w14:textId="77777777" w:rsidR="005139F6" w:rsidRDefault="00000000">
            <w:pPr>
              <w:spacing w:line="276" w:lineRule="auto"/>
            </w:pPr>
            <w:r>
              <w:t xml:space="preserve">Lucrul </w:t>
            </w:r>
            <w:proofErr w:type="spellStart"/>
            <w:r>
              <w:t>independ</w:t>
            </w:r>
            <w:proofErr w:type="spellEnd"/>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61E29BF4" w14:textId="77777777" w:rsidR="005139F6" w:rsidRDefault="00000000">
            <w:pPr>
              <w:spacing w:line="276" w:lineRule="auto"/>
            </w:pPr>
            <w:r>
              <w:t>Test de evaluare</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4D85C073" w14:textId="77777777" w:rsidR="005139F6" w:rsidRDefault="00000000">
            <w:pPr>
              <w:spacing w:line="276" w:lineRule="auto"/>
              <w:jc w:val="center"/>
            </w:pPr>
            <w:proofErr w:type="spellStart"/>
            <w:r>
              <w:t>Eval</w:t>
            </w:r>
            <w:proofErr w:type="spellEnd"/>
            <w:r>
              <w:t>. sumat</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F34C955"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71C7548" w14:textId="77777777" w:rsidR="005139F6" w:rsidRDefault="00000000">
            <w:pPr>
              <w:spacing w:line="276" w:lineRule="auto"/>
              <w:jc w:val="center"/>
            </w:pPr>
            <w:r>
              <w:t xml:space="preserve"> </w:t>
            </w:r>
          </w:p>
        </w:tc>
      </w:tr>
      <w:tr w:rsidR="005139F6" w14:paraId="701F4E2C" w14:textId="77777777">
        <w:trPr>
          <w:trHeight w:val="570"/>
        </w:trPr>
        <w:tc>
          <w:tcPr>
            <w:tcW w:w="1396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156F766F" w14:textId="77777777" w:rsidR="005139F6" w:rsidRDefault="00000000">
            <w:pPr>
              <w:spacing w:line="276" w:lineRule="auto"/>
              <w:jc w:val="center"/>
              <w:rPr>
                <w:b/>
                <w:bCs/>
              </w:rPr>
            </w:pPr>
            <w:r>
              <w:rPr>
                <w:b/>
                <w:bCs/>
              </w:rPr>
              <w:t xml:space="preserve">8. Chimia în viața societății-2h </w:t>
            </w:r>
          </w:p>
        </w:tc>
      </w:tr>
      <w:tr w:rsidR="005139F6" w14:paraId="686986E4" w14:textId="77777777">
        <w:trPr>
          <w:trHeight w:val="4155"/>
        </w:trPr>
        <w:tc>
          <w:tcPr>
            <w:tcW w:w="4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C06E39E" w14:textId="77777777" w:rsidR="005139F6" w:rsidRDefault="00000000">
            <w:pPr>
              <w:spacing w:line="276" w:lineRule="auto"/>
            </w:pPr>
            <w:r w:rsidRPr="00794C44">
              <w:rPr>
                <w:sz w:val="22"/>
                <w:szCs w:val="22"/>
              </w:rPr>
              <w:t>30.</w:t>
            </w:r>
          </w:p>
        </w:tc>
        <w:tc>
          <w:tcPr>
            <w:tcW w:w="2340" w:type="dxa"/>
            <w:tcBorders>
              <w:top w:val="nil"/>
              <w:left w:val="nil"/>
              <w:bottom w:val="single" w:sz="5" w:space="0" w:color="000000"/>
              <w:right w:val="single" w:sz="5" w:space="0" w:color="000000"/>
            </w:tcBorders>
            <w:tcMar>
              <w:top w:w="0" w:type="dxa"/>
              <w:left w:w="100" w:type="dxa"/>
              <w:bottom w:w="0" w:type="dxa"/>
              <w:right w:w="100" w:type="dxa"/>
            </w:tcMar>
          </w:tcPr>
          <w:p w14:paraId="2F572B7F" w14:textId="77777777" w:rsidR="005139F6" w:rsidRDefault="00000000">
            <w:pPr>
              <w:spacing w:line="276" w:lineRule="auto"/>
              <w:rPr>
                <w:b/>
                <w:bCs/>
              </w:rPr>
            </w:pPr>
            <w:r>
              <w:rPr>
                <w:b/>
                <w:bCs/>
              </w:rPr>
              <w:t>Substanțele și reacțiile chimice:</w:t>
            </w:r>
          </w:p>
          <w:p w14:paraId="3E2C6DCB" w14:textId="77777777" w:rsidR="005139F6" w:rsidRDefault="00000000">
            <w:pPr>
              <w:spacing w:line="276" w:lineRule="auto"/>
            </w:pPr>
            <w:r>
              <w:t>- utilizate în activitatea cotidiană;</w:t>
            </w:r>
          </w:p>
          <w:p w14:paraId="497CE999" w14:textId="77777777" w:rsidR="005139F6" w:rsidRDefault="00000000">
            <w:pPr>
              <w:spacing w:line="276" w:lineRule="auto"/>
            </w:pPr>
            <w:r>
              <w:t>- cu importanță vitală și industrială;</w:t>
            </w:r>
          </w:p>
          <w:p w14:paraId="581A7F27" w14:textId="77777777" w:rsidR="005139F6" w:rsidRDefault="00000000">
            <w:pPr>
              <w:spacing w:line="276" w:lineRule="auto"/>
            </w:pPr>
            <w:r>
              <w:t>- ce vizează/asigură protecția mediului.</w:t>
            </w:r>
          </w:p>
          <w:p w14:paraId="0B8CDC94" w14:textId="77777777" w:rsidR="005139F6" w:rsidRDefault="00000000">
            <w:pPr>
              <w:spacing w:line="276" w:lineRule="auto"/>
              <w:rPr>
                <w:b/>
                <w:bCs/>
              </w:rPr>
            </w:pPr>
            <w:r>
              <w:rPr>
                <w:b/>
                <w:bCs/>
              </w:rPr>
              <w:t xml:space="preserve">Influența </w:t>
            </w:r>
            <w:proofErr w:type="spellStart"/>
            <w:r>
              <w:t>substanţelor</w:t>
            </w:r>
            <w:proofErr w:type="spellEnd"/>
            <w:r>
              <w:t xml:space="preserve"> anorganice, proceselor chimice și a tehnologiilor moderne asupra  sănătății omului și calității vieții.</w:t>
            </w:r>
          </w:p>
        </w:tc>
        <w:tc>
          <w:tcPr>
            <w:tcW w:w="945" w:type="dxa"/>
            <w:tcBorders>
              <w:top w:val="nil"/>
              <w:left w:val="nil"/>
              <w:bottom w:val="single" w:sz="5" w:space="0" w:color="000000"/>
              <w:right w:val="single" w:sz="5" w:space="0" w:color="000000"/>
            </w:tcBorders>
            <w:tcMar>
              <w:top w:w="0" w:type="dxa"/>
              <w:left w:w="100" w:type="dxa"/>
              <w:bottom w:w="0" w:type="dxa"/>
              <w:right w:w="100" w:type="dxa"/>
            </w:tcMar>
          </w:tcPr>
          <w:p w14:paraId="35F6D256" w14:textId="77777777" w:rsidR="005139F6" w:rsidRDefault="00000000">
            <w:pPr>
              <w:spacing w:line="276" w:lineRule="auto"/>
              <w:jc w:val="center"/>
              <w:rPr>
                <w:vertAlign w:val="subscript"/>
              </w:rPr>
            </w:pPr>
            <w:r>
              <w:t>CS</w:t>
            </w:r>
            <w:r>
              <w:rPr>
                <w:vertAlign w:val="subscript"/>
              </w:rPr>
              <w:t>1</w:t>
            </w:r>
          </w:p>
          <w:p w14:paraId="58F00C66" w14:textId="77777777" w:rsidR="005139F6" w:rsidRDefault="00000000">
            <w:pPr>
              <w:spacing w:line="276" w:lineRule="auto"/>
              <w:jc w:val="center"/>
              <w:rPr>
                <w:vertAlign w:val="subscript"/>
              </w:rPr>
            </w:pPr>
            <w:r>
              <w:t>CS</w:t>
            </w:r>
            <w:r>
              <w:rPr>
                <w:vertAlign w:val="subscript"/>
              </w:rPr>
              <w:t>2</w:t>
            </w:r>
          </w:p>
          <w:p w14:paraId="0C18991F" w14:textId="77777777" w:rsidR="005139F6" w:rsidRDefault="00000000">
            <w:pPr>
              <w:spacing w:line="276" w:lineRule="auto"/>
              <w:jc w:val="center"/>
              <w:rPr>
                <w:vertAlign w:val="subscript"/>
              </w:rPr>
            </w:pPr>
            <w:r>
              <w:t>CS</w:t>
            </w:r>
            <w:r>
              <w:rPr>
                <w:vertAlign w:val="subscript"/>
              </w:rPr>
              <w:t>4</w:t>
            </w:r>
          </w:p>
          <w:p w14:paraId="26B6FB9A" w14:textId="77777777" w:rsidR="005139F6" w:rsidRDefault="00000000">
            <w:pPr>
              <w:spacing w:line="276" w:lineRule="auto"/>
              <w:jc w:val="center"/>
              <w:rPr>
                <w:vertAlign w:val="subscript"/>
              </w:rPr>
            </w:pPr>
            <w:r>
              <w:t>CS</w:t>
            </w:r>
            <w:r>
              <w:rPr>
                <w:vertAlign w:val="subscript"/>
              </w:rPr>
              <w:t>5</w:t>
            </w:r>
          </w:p>
        </w:tc>
        <w:tc>
          <w:tcPr>
            <w:tcW w:w="2790" w:type="dxa"/>
            <w:tcBorders>
              <w:top w:val="nil"/>
              <w:left w:val="nil"/>
              <w:bottom w:val="single" w:sz="5" w:space="0" w:color="000000"/>
              <w:right w:val="single" w:sz="5" w:space="0" w:color="000000"/>
            </w:tcBorders>
            <w:tcMar>
              <w:top w:w="0" w:type="dxa"/>
              <w:left w:w="100" w:type="dxa"/>
              <w:bottom w:w="0" w:type="dxa"/>
              <w:right w:w="100" w:type="dxa"/>
            </w:tcMar>
          </w:tcPr>
          <w:p w14:paraId="54DF0568" w14:textId="77777777" w:rsidR="005139F6" w:rsidRDefault="00000000">
            <w:pPr>
              <w:spacing w:line="276" w:lineRule="auto"/>
              <w:rPr>
                <w:b/>
                <w:bCs/>
              </w:rPr>
            </w:pPr>
            <w:r>
              <w:rPr>
                <w:b/>
                <w:bCs/>
              </w:rPr>
              <w:t>Substanțele și reacțiile chimice:</w:t>
            </w:r>
          </w:p>
          <w:p w14:paraId="0ADF450B" w14:textId="77777777" w:rsidR="005139F6" w:rsidRDefault="00000000">
            <w:pPr>
              <w:spacing w:line="276" w:lineRule="auto"/>
            </w:pPr>
            <w:r>
              <w:t>- utilizate în activitatea cotidiană;</w:t>
            </w:r>
          </w:p>
          <w:p w14:paraId="32687DCE" w14:textId="77777777" w:rsidR="005139F6" w:rsidRDefault="00000000">
            <w:pPr>
              <w:spacing w:line="276" w:lineRule="auto"/>
            </w:pPr>
            <w:r>
              <w:t>- cu importanță vitală și industrială;</w:t>
            </w:r>
          </w:p>
          <w:p w14:paraId="6DAF1443" w14:textId="77777777" w:rsidR="005139F6" w:rsidRDefault="00000000">
            <w:pPr>
              <w:spacing w:line="276" w:lineRule="auto"/>
            </w:pPr>
            <w:r>
              <w:t>- ce vizează/asigură protecția mediului.</w:t>
            </w:r>
          </w:p>
          <w:p w14:paraId="70A932AB" w14:textId="77777777" w:rsidR="005139F6" w:rsidRDefault="00000000">
            <w:pPr>
              <w:spacing w:line="276" w:lineRule="auto"/>
            </w:pPr>
            <w:r>
              <w:rPr>
                <w:b/>
                <w:bCs/>
              </w:rPr>
              <w:t xml:space="preserve">Influența </w:t>
            </w:r>
            <w:proofErr w:type="spellStart"/>
            <w:r>
              <w:t>substanţelor</w:t>
            </w:r>
            <w:proofErr w:type="spellEnd"/>
            <w:r>
              <w:t xml:space="preserve"> anorganice, proceselor chimice și a tehnologiilor moderne asupra  sănătății omului și calității vieții.</w:t>
            </w:r>
          </w:p>
          <w:p w14:paraId="2609AC5B" w14:textId="77777777" w:rsidR="005139F6" w:rsidRDefault="00000000">
            <w:pPr>
              <w:spacing w:line="276" w:lineRule="auto"/>
              <w:rPr>
                <w:i/>
                <w:iCs/>
              </w:rPr>
            </w:pPr>
            <w:r>
              <w:rPr>
                <w:i/>
                <w:iCs/>
              </w:rPr>
              <w:t xml:space="preserve"> </w:t>
            </w:r>
          </w:p>
        </w:tc>
        <w:tc>
          <w:tcPr>
            <w:tcW w:w="2490" w:type="dxa"/>
            <w:tcBorders>
              <w:top w:val="nil"/>
              <w:left w:val="nil"/>
              <w:bottom w:val="single" w:sz="5" w:space="0" w:color="000000"/>
              <w:right w:val="single" w:sz="5" w:space="0" w:color="000000"/>
            </w:tcBorders>
            <w:tcMar>
              <w:top w:w="0" w:type="dxa"/>
              <w:left w:w="100" w:type="dxa"/>
              <w:bottom w:w="0" w:type="dxa"/>
              <w:right w:w="100" w:type="dxa"/>
            </w:tcMar>
          </w:tcPr>
          <w:p w14:paraId="5C25D7A1" w14:textId="77777777" w:rsidR="005139F6" w:rsidRDefault="00000000">
            <w:pPr>
              <w:spacing w:line="276" w:lineRule="auto"/>
            </w:pPr>
            <w:r>
              <w:t>• Formularea enunțurilor argumentate, întrebărilor cauzale, lanțurilor logice ce se referă la clasele de compuși anorganici.</w:t>
            </w:r>
          </w:p>
          <w:p w14:paraId="32CE1AA6" w14:textId="77777777" w:rsidR="005139F6" w:rsidRDefault="00000000">
            <w:pPr>
              <w:spacing w:line="276" w:lineRule="auto"/>
            </w:pPr>
            <w:r>
              <w:t>• Alcătuirea/completarea/realizarea  prin ecuații chimice a transformărilor pe baza legăturilor genetice între substanțele anorganice.</w:t>
            </w:r>
          </w:p>
          <w:p w14:paraId="27E12002" w14:textId="77777777" w:rsidR="005139F6" w:rsidRDefault="00000000">
            <w:pPr>
              <w:spacing w:line="276" w:lineRule="auto"/>
            </w:pPr>
            <w:r>
              <w:t xml:space="preserve"> </w:t>
            </w:r>
          </w:p>
        </w:tc>
        <w:tc>
          <w:tcPr>
            <w:tcW w:w="1320" w:type="dxa"/>
            <w:tcBorders>
              <w:top w:val="nil"/>
              <w:left w:val="nil"/>
              <w:bottom w:val="single" w:sz="5" w:space="0" w:color="000000"/>
              <w:right w:val="single" w:sz="5" w:space="0" w:color="000000"/>
            </w:tcBorders>
            <w:tcMar>
              <w:top w:w="0" w:type="dxa"/>
              <w:left w:w="100" w:type="dxa"/>
              <w:bottom w:w="0" w:type="dxa"/>
              <w:right w:w="100" w:type="dxa"/>
            </w:tcMar>
          </w:tcPr>
          <w:p w14:paraId="0295AE11" w14:textId="77777777" w:rsidR="005139F6" w:rsidRDefault="00000000">
            <w:pPr>
              <w:spacing w:line="276" w:lineRule="auto"/>
              <w:ind w:right="-100"/>
            </w:pPr>
            <w:r>
              <w:t>Algoritm.</w:t>
            </w:r>
          </w:p>
          <w:p w14:paraId="434384A3" w14:textId="77777777" w:rsidR="005139F6" w:rsidRDefault="00000000">
            <w:pPr>
              <w:spacing w:line="276" w:lineRule="auto"/>
              <w:ind w:right="-100"/>
            </w:pPr>
            <w:r>
              <w:t>Modelarea</w:t>
            </w:r>
          </w:p>
          <w:p w14:paraId="10443F7B" w14:textId="77777777" w:rsidR="005139F6" w:rsidRDefault="00000000">
            <w:pPr>
              <w:spacing w:line="276" w:lineRule="auto"/>
              <w:ind w:right="-100"/>
            </w:pPr>
            <w:proofErr w:type="spellStart"/>
            <w:r>
              <w:t>Demonstr</w:t>
            </w:r>
            <w:proofErr w:type="spellEnd"/>
            <w:r>
              <w:t>.</w:t>
            </w:r>
          </w:p>
          <w:p w14:paraId="25440922" w14:textId="77777777" w:rsidR="005139F6" w:rsidRDefault="00000000">
            <w:pPr>
              <w:spacing w:line="276" w:lineRule="auto"/>
              <w:jc w:val="center"/>
            </w:pPr>
            <w:r>
              <w:t xml:space="preserve"> </w:t>
            </w:r>
          </w:p>
        </w:tc>
        <w:tc>
          <w:tcPr>
            <w:tcW w:w="1185" w:type="dxa"/>
            <w:tcBorders>
              <w:top w:val="nil"/>
              <w:left w:val="nil"/>
              <w:bottom w:val="single" w:sz="5" w:space="0" w:color="000000"/>
              <w:right w:val="single" w:sz="5" w:space="0" w:color="000000"/>
            </w:tcBorders>
            <w:tcMar>
              <w:top w:w="0" w:type="dxa"/>
              <w:left w:w="100" w:type="dxa"/>
              <w:bottom w:w="0" w:type="dxa"/>
              <w:right w:w="100" w:type="dxa"/>
            </w:tcMar>
          </w:tcPr>
          <w:p w14:paraId="3E1F20B6" w14:textId="77777777" w:rsidR="005139F6" w:rsidRDefault="00000000">
            <w:pPr>
              <w:spacing w:line="276" w:lineRule="auto"/>
              <w:ind w:right="-100"/>
            </w:pPr>
            <w:r>
              <w:t>Fișe de lucru</w:t>
            </w:r>
          </w:p>
          <w:p w14:paraId="4B36CB45" w14:textId="77777777" w:rsidR="005139F6" w:rsidRDefault="00000000">
            <w:pPr>
              <w:spacing w:line="276" w:lineRule="auto"/>
              <w:ind w:right="-100"/>
            </w:pPr>
            <w:r>
              <w:t>Tabele suport, scheme</w:t>
            </w:r>
          </w:p>
          <w:p w14:paraId="1020F827" w14:textId="77777777" w:rsidR="005139F6" w:rsidRDefault="00000000">
            <w:pPr>
              <w:spacing w:line="276" w:lineRule="auto"/>
              <w:jc w:val="center"/>
            </w:pPr>
            <w:r>
              <w:t>SP</w:t>
            </w:r>
          </w:p>
        </w:tc>
        <w:tc>
          <w:tcPr>
            <w:tcW w:w="1050" w:type="dxa"/>
            <w:tcBorders>
              <w:top w:val="nil"/>
              <w:left w:val="nil"/>
              <w:bottom w:val="single" w:sz="5" w:space="0" w:color="000000"/>
              <w:right w:val="single" w:sz="5" w:space="0" w:color="000000"/>
            </w:tcBorders>
            <w:tcMar>
              <w:top w:w="0" w:type="dxa"/>
              <w:left w:w="100" w:type="dxa"/>
              <w:bottom w:w="0" w:type="dxa"/>
              <w:right w:w="100" w:type="dxa"/>
            </w:tcMar>
          </w:tcPr>
          <w:p w14:paraId="5BDC9ABA" w14:textId="77777777" w:rsidR="005139F6" w:rsidRDefault="00000000">
            <w:pPr>
              <w:spacing w:line="276" w:lineRule="auto"/>
            </w:pPr>
            <w:r>
              <w:t>Curentă</w:t>
            </w:r>
          </w:p>
          <w:p w14:paraId="3928B201" w14:textId="77777777" w:rsidR="005139F6" w:rsidRDefault="00000000">
            <w:pPr>
              <w:spacing w:line="276" w:lineRule="auto"/>
            </w:pPr>
            <w:r>
              <w:t>Individual</w:t>
            </w:r>
          </w:p>
          <w:p w14:paraId="6941A16F" w14:textId="77777777" w:rsidR="005139F6" w:rsidRDefault="00000000">
            <w:pPr>
              <w:spacing w:line="276" w:lineRule="auto"/>
            </w:pPr>
            <w:r>
              <w:t>Scris</w:t>
            </w:r>
          </w:p>
        </w:tc>
        <w:tc>
          <w:tcPr>
            <w:tcW w:w="540" w:type="dxa"/>
            <w:tcBorders>
              <w:top w:val="nil"/>
              <w:left w:val="nil"/>
              <w:bottom w:val="single" w:sz="5" w:space="0" w:color="000000"/>
              <w:right w:val="single" w:sz="5" w:space="0" w:color="000000"/>
            </w:tcBorders>
            <w:tcMar>
              <w:top w:w="0" w:type="dxa"/>
              <w:left w:w="100" w:type="dxa"/>
              <w:bottom w:w="0" w:type="dxa"/>
              <w:right w:w="100" w:type="dxa"/>
            </w:tcMar>
          </w:tcPr>
          <w:p w14:paraId="15DB0DB2" w14:textId="77777777" w:rsidR="005139F6" w:rsidRDefault="00000000">
            <w:pPr>
              <w:spacing w:line="276" w:lineRule="auto"/>
              <w:jc w:val="center"/>
            </w:pPr>
            <w:r>
              <w:t>2</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0FA92E7F" w14:textId="77777777" w:rsidR="005139F6" w:rsidRDefault="00000000">
            <w:pPr>
              <w:spacing w:line="276" w:lineRule="auto"/>
              <w:jc w:val="center"/>
            </w:pPr>
            <w:r>
              <w:t xml:space="preserve"> </w:t>
            </w:r>
          </w:p>
        </w:tc>
      </w:tr>
    </w:tbl>
    <w:p w14:paraId="3368C0FB" w14:textId="77777777" w:rsidR="005139F6" w:rsidRDefault="005139F6">
      <w:pPr>
        <w:pBdr>
          <w:top w:val="nil"/>
          <w:left w:val="nil"/>
          <w:bottom w:val="nil"/>
          <w:right w:val="nil"/>
          <w:between w:val="nil"/>
        </w:pBdr>
        <w:rPr>
          <w:sz w:val="20"/>
          <w:szCs w:val="20"/>
        </w:rPr>
      </w:pPr>
    </w:p>
    <w:p w14:paraId="54C02317" w14:textId="77777777" w:rsidR="005139F6" w:rsidRDefault="005139F6">
      <w:pPr>
        <w:rPr>
          <w:sz w:val="32"/>
          <w:szCs w:val="32"/>
        </w:rPr>
      </w:pPr>
    </w:p>
    <w:tbl>
      <w:tblPr>
        <w:tblStyle w:val="a3"/>
        <w:tblW w:w="13750"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50"/>
      </w:tblGrid>
      <w:tr w:rsidR="005139F6" w14:paraId="66044C25" w14:textId="77777777">
        <w:trPr>
          <w:trHeight w:val="1957"/>
        </w:trPr>
        <w:tc>
          <w:tcPr>
            <w:tcW w:w="13750" w:type="dxa"/>
          </w:tcPr>
          <w:p w14:paraId="6A0F1540" w14:textId="77777777" w:rsidR="005139F6" w:rsidRDefault="00000000">
            <w:pPr>
              <w:shd w:val="clear" w:color="auto" w:fill="FFFFFF"/>
              <w:tabs>
                <w:tab w:val="left" w:pos="6465"/>
                <w:tab w:val="center" w:pos="7476"/>
              </w:tabs>
              <w:rPr>
                <w:b/>
                <w:bCs/>
                <w:i/>
                <w:iCs/>
              </w:rPr>
            </w:pPr>
            <w:r>
              <w:rPr>
                <w:b/>
                <w:bCs/>
                <w:i/>
                <w:iCs/>
              </w:rPr>
              <w:lastRenderedPageBreak/>
              <w:t>Produse școlare recomandate pentru toate unitățile de învățare:</w:t>
            </w:r>
            <w:r>
              <w:rPr>
                <w:b/>
                <w:bCs/>
                <w:i/>
                <w:iCs/>
              </w:rPr>
              <w:tab/>
            </w:r>
            <w:r>
              <w:rPr>
                <w:b/>
                <w:bCs/>
                <w:i/>
                <w:iCs/>
              </w:rPr>
              <w:tab/>
            </w:r>
          </w:p>
          <w:p w14:paraId="5FAF27AB" w14:textId="77777777" w:rsidR="005139F6" w:rsidRDefault="00000000">
            <w:pPr>
              <w:shd w:val="clear" w:color="auto" w:fill="FFFFFF"/>
            </w:pPr>
            <w:r>
              <w:rPr>
                <w:b/>
                <w:bCs/>
                <w:i/>
                <w:iCs/>
              </w:rPr>
              <w:t>Exerciții:</w:t>
            </w:r>
            <w:r>
              <w:t xml:space="preserve"> enunț argumentat notat sau formulat; întrebare cauzală formulată; lanț logic elaborat; algoritm elaborat; exercițiu rezolvat; fișă de lucru completată; </w:t>
            </w:r>
          </w:p>
          <w:p w14:paraId="5D91A8C8" w14:textId="77777777" w:rsidR="005139F6" w:rsidRDefault="00000000">
            <w:pPr>
              <w:shd w:val="clear" w:color="auto" w:fill="FFFFFF"/>
            </w:pPr>
            <w:r>
              <w:t xml:space="preserve">                 schemă de  transformări chimice elaborată/completată/realizată; ecuație chimică alcătuită conform parametrilor etc.; </w:t>
            </w:r>
          </w:p>
          <w:p w14:paraId="3804DC72" w14:textId="77777777" w:rsidR="005139F6" w:rsidRDefault="00000000">
            <w:pPr>
              <w:shd w:val="clear" w:color="auto" w:fill="FFFFFF"/>
            </w:pPr>
            <w:r>
              <w:rPr>
                <w:b/>
                <w:bCs/>
                <w:i/>
                <w:iCs/>
              </w:rPr>
              <w:t>Rezolvarea problemelor:</w:t>
            </w:r>
            <w:r>
              <w:t xml:space="preserve"> problemă rezolvată în baza algoritmilor elaborați; problemă rezolvată prin transpunerea algoritmilor în situații noi de învățare; </w:t>
            </w:r>
          </w:p>
          <w:p w14:paraId="2D89C873" w14:textId="77777777" w:rsidR="005139F6" w:rsidRDefault="00000000">
            <w:pPr>
              <w:shd w:val="clear" w:color="auto" w:fill="FFFFFF"/>
            </w:pPr>
            <w:r>
              <w:rPr>
                <w:b/>
                <w:bCs/>
                <w:i/>
                <w:iCs/>
              </w:rPr>
              <w:t>Activitate experimentală</w:t>
            </w:r>
            <w:r>
              <w:t>: experiență de laborator/experiment digital/lucrare practică realizată conform instrucțiunilor; raport de activitate experimentală elaborat;</w:t>
            </w:r>
          </w:p>
          <w:p w14:paraId="19DB9EC0" w14:textId="77777777" w:rsidR="005139F6" w:rsidRDefault="00000000">
            <w:pPr>
              <w:shd w:val="clear" w:color="auto" w:fill="FFFFFF"/>
            </w:pPr>
            <w:bookmarkStart w:id="1" w:name="_heading=h.xy9gi78fisz" w:colFirst="0" w:colLast="0"/>
            <w:bookmarkEnd w:id="1"/>
            <w:r>
              <w:rPr>
                <w:b/>
                <w:bCs/>
                <w:i/>
                <w:iCs/>
              </w:rPr>
              <w:t>Activitate creativă:</w:t>
            </w:r>
            <w:r>
              <w:t xml:space="preserve"> schemă de reper realizată; situație-problemă modelată/rezolvată conform parametrilor indicați; studiu de caz realizat;   </w:t>
            </w:r>
          </w:p>
          <w:p w14:paraId="1965DD5B" w14:textId="77777777" w:rsidR="005139F6" w:rsidRDefault="00000000">
            <w:pPr>
              <w:shd w:val="clear" w:color="auto" w:fill="FFFFFF"/>
            </w:pPr>
            <w:r>
              <w:t xml:space="preserve">                 CV-ul elaborat al unei substanțe; proiect realizat și prezentat. </w:t>
            </w:r>
          </w:p>
          <w:p w14:paraId="73E9A8F9" w14:textId="77777777" w:rsidR="005139F6" w:rsidRDefault="00000000">
            <w:pPr>
              <w:shd w:val="clear" w:color="auto" w:fill="FFFFFF"/>
              <w:rPr>
                <w:sz w:val="26"/>
                <w:szCs w:val="26"/>
              </w:rPr>
            </w:pPr>
            <w:r>
              <w:rPr>
                <w:b/>
                <w:bCs/>
                <w:i/>
                <w:iCs/>
              </w:rPr>
              <w:t>Produs de evaluare:</w:t>
            </w:r>
            <w:r>
              <w:t xml:space="preserve"> test de evaluare formativă/sumativă rezolvat.</w:t>
            </w:r>
          </w:p>
        </w:tc>
      </w:tr>
    </w:tbl>
    <w:p w14:paraId="4DEA12AA" w14:textId="77777777" w:rsidR="005139F6" w:rsidRDefault="005139F6"/>
    <w:sectPr w:rsidR="005139F6">
      <w:pgSz w:w="16838" w:h="11906" w:orient="landscape"/>
      <w:pgMar w:top="1134" w:right="1387" w:bottom="1134" w:left="170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F595936-5552-49EF-B76C-4E0BDAFA5421}"/>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F77268F5-6A2E-45A7-B9D2-7F5AEEE66D9F}"/>
  </w:font>
  <w:font w:name="Georgia">
    <w:panose1 w:val="02040502050405020303"/>
    <w:charset w:val="00"/>
    <w:family w:val="roman"/>
    <w:pitch w:val="variable"/>
    <w:sig w:usb0="00000287" w:usb1="00000000" w:usb2="00000000" w:usb3="00000000" w:csb0="0000009F" w:csb1="00000000"/>
    <w:embedItalic r:id="rId3" w:fontKey="{7EE1B649-86EC-4BC7-9D35-B79FCAFDED18}"/>
  </w:font>
  <w:font w:name="Cambria">
    <w:panose1 w:val="02040503050406030204"/>
    <w:charset w:val="00"/>
    <w:family w:val="roman"/>
    <w:pitch w:val="variable"/>
    <w:sig w:usb0="E00006FF" w:usb1="420024FF" w:usb2="02000000" w:usb3="00000000" w:csb0="0000019F" w:csb1="00000000"/>
    <w:embedRegular r:id="rId4" w:fontKey="{D763E733-E958-4FE8-B32C-BDD051E32CA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114E8D"/>
    <w:multiLevelType w:val="multilevel"/>
    <w:tmpl w:val="F75641B6"/>
    <w:lvl w:ilvl="0">
      <w:start w:val="1"/>
      <w:numFmt w:val="bullet"/>
      <w:lvlText w:val="⮚"/>
      <w:lvlJc w:val="left"/>
      <w:pPr>
        <w:ind w:left="720" w:hanging="720"/>
      </w:pPr>
      <w:rPr>
        <w:rFonts w:ascii="Noto Sans Symbols" w:eastAsia="Noto Sans Symbols" w:hAnsi="Noto Sans Symbols" w:cs="Noto Sans Symbols"/>
        <w:strike w:val="0"/>
        <w:color w:val="000000"/>
        <w:sz w:val="24"/>
        <w:szCs w:val="24"/>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2111199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9F6"/>
    <w:rsid w:val="000F4A7C"/>
    <w:rsid w:val="00306A8B"/>
    <w:rsid w:val="005139F6"/>
    <w:rsid w:val="00794C44"/>
    <w:rsid w:val="00C2145D"/>
    <w:rsid w:val="00F078E0"/>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68015"/>
  <w15:docId w15:val="{E5B74C88-7AF5-4CD6-9ABC-6BD9360BA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character" w:customStyle="1" w:styleId="FontStyle47">
    <w:name w:val="Font Style47"/>
    <w:uiPriority w:val="99"/>
    <w:rsid w:val="00CE0FBC"/>
    <w:rPr>
      <w:rFonts w:ascii="Times New Roman" w:hAnsi="Times New Roman" w:cs="Times New Roman"/>
      <w:b/>
      <w:bCs/>
      <w:sz w:val="22"/>
      <w:szCs w:val="22"/>
    </w:rPr>
  </w:style>
  <w:style w:type="table" w:styleId="Tabelgril">
    <w:name w:val="Table Grid"/>
    <w:basedOn w:val="TabelNormal"/>
    <w:uiPriority w:val="59"/>
    <w:rsid w:val="00CE0F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6">
    <w:name w:val="Font Style56"/>
    <w:rsid w:val="00CE0FBC"/>
    <w:rPr>
      <w:rFonts w:ascii="Times New Roman" w:hAnsi="Times New Roman" w:cs="Times New Roman"/>
      <w:sz w:val="18"/>
      <w:szCs w:val="18"/>
    </w:rPr>
  </w:style>
  <w:style w:type="paragraph" w:customStyle="1" w:styleId="1">
    <w:name w:val="Без интервала1"/>
    <w:qFormat/>
    <w:rsid w:val="00CE0FBC"/>
  </w:style>
  <w:style w:type="character" w:customStyle="1" w:styleId="FontStyle54">
    <w:name w:val="Font Style54"/>
    <w:uiPriority w:val="99"/>
    <w:rsid w:val="00CE0FBC"/>
    <w:rPr>
      <w:rFonts w:ascii="Times New Roman" w:hAnsi="Times New Roman" w:cs="Times New Roman"/>
      <w:b/>
      <w:bCs/>
      <w:sz w:val="18"/>
      <w:szCs w:val="18"/>
    </w:rPr>
  </w:style>
  <w:style w:type="paragraph" w:customStyle="1" w:styleId="Style38">
    <w:name w:val="Style38"/>
    <w:uiPriority w:val="99"/>
    <w:rsid w:val="004057B9"/>
    <w:pPr>
      <w:widowControl w:val="0"/>
      <w:autoSpaceDE w:val="0"/>
      <w:autoSpaceDN w:val="0"/>
      <w:adjustRightInd w:val="0"/>
      <w:spacing w:line="240" w:lineRule="exact"/>
    </w:pPr>
    <w:rPr>
      <w:lang w:val="ro-RO"/>
    </w:rPr>
  </w:style>
  <w:style w:type="paragraph" w:customStyle="1" w:styleId="NoSpacing1">
    <w:name w:val="No Spacing1"/>
    <w:uiPriority w:val="99"/>
    <w:rsid w:val="004057B9"/>
    <w:rPr>
      <w:rFonts w:cs="Calibri"/>
      <w:sz w:val="22"/>
      <w:szCs w:val="22"/>
      <w:lang w:val="ro-RO" w:eastAsia="en-US"/>
    </w:rPr>
  </w:style>
  <w:style w:type="paragraph" w:styleId="Subsol">
    <w:name w:val="footer"/>
    <w:link w:val="SubsolCaracter"/>
    <w:uiPriority w:val="99"/>
    <w:rsid w:val="006B3B49"/>
    <w:pPr>
      <w:tabs>
        <w:tab w:val="center" w:pos="4677"/>
        <w:tab w:val="right" w:pos="9355"/>
      </w:tabs>
    </w:pPr>
    <w:rPr>
      <w:rFonts w:ascii="Calibri" w:eastAsia="Calibri" w:hAnsi="Calibri"/>
      <w:lang w:val="ro-RO"/>
    </w:rPr>
  </w:style>
  <w:style w:type="character" w:customStyle="1" w:styleId="FooterChar">
    <w:name w:val="Footer Char"/>
    <w:uiPriority w:val="99"/>
    <w:semiHidden/>
    <w:locked/>
    <w:rsid w:val="004F1E6D"/>
    <w:rPr>
      <w:rFonts w:ascii="Times New Roman" w:hAnsi="Times New Roman" w:cs="Times New Roman"/>
      <w:sz w:val="24"/>
      <w:szCs w:val="24"/>
    </w:rPr>
  </w:style>
  <w:style w:type="character" w:customStyle="1" w:styleId="SubsolCaracter">
    <w:name w:val="Subsol Caracter"/>
    <w:link w:val="Subsol"/>
    <w:uiPriority w:val="99"/>
    <w:locked/>
    <w:rsid w:val="006B3B49"/>
    <w:rPr>
      <w:sz w:val="24"/>
      <w:szCs w:val="24"/>
      <w:lang w:val="ro-RO" w:eastAsia="ru-RU"/>
    </w:rPr>
  </w:style>
  <w:style w:type="paragraph" w:customStyle="1" w:styleId="Style4">
    <w:name w:val="Style4"/>
    <w:rsid w:val="0063615C"/>
    <w:pPr>
      <w:widowControl w:val="0"/>
      <w:autoSpaceDE w:val="0"/>
      <w:autoSpaceDN w:val="0"/>
      <w:adjustRightInd w:val="0"/>
      <w:spacing w:line="528" w:lineRule="exact"/>
      <w:jc w:val="center"/>
    </w:pPr>
    <w:rPr>
      <w:lang w:val="ro-RO"/>
    </w:rPr>
  </w:style>
  <w:style w:type="paragraph" w:customStyle="1" w:styleId="Style1">
    <w:name w:val="Style1"/>
    <w:rsid w:val="0063615C"/>
    <w:pPr>
      <w:widowControl w:val="0"/>
      <w:autoSpaceDE w:val="0"/>
      <w:autoSpaceDN w:val="0"/>
      <w:adjustRightInd w:val="0"/>
      <w:spacing w:line="269" w:lineRule="exact"/>
      <w:jc w:val="center"/>
    </w:pPr>
    <w:rPr>
      <w:lang w:val="ro-RO"/>
    </w:rPr>
  </w:style>
  <w:style w:type="character" w:styleId="Numrdepagin">
    <w:name w:val="page number"/>
    <w:basedOn w:val="Fontdeparagrafimplicit"/>
    <w:rsid w:val="00D2567E"/>
  </w:style>
  <w:style w:type="paragraph" w:styleId="NormalWeb">
    <w:name w:val="Normal (Web)"/>
    <w:uiPriority w:val="99"/>
    <w:unhideWhenUsed/>
    <w:rsid w:val="00240202"/>
    <w:pPr>
      <w:spacing w:before="100" w:beforeAutospacing="1" w:after="100" w:afterAutospacing="1"/>
    </w:pPr>
    <w:rPr>
      <w:lang w:val="en-US" w:eastAsia="en-US"/>
    </w:rPr>
  </w:style>
  <w:style w:type="paragraph" w:styleId="Listparagraf">
    <w:name w:val="List Paragraph"/>
    <w:aliases w:val="List Paragraph 1,Абзац списка1,List Paragraph11,Абзац списка2"/>
    <w:link w:val="ListparagrafCaracter"/>
    <w:uiPriority w:val="34"/>
    <w:qFormat/>
    <w:rsid w:val="00A145C6"/>
    <w:pPr>
      <w:ind w:left="720"/>
      <w:contextualSpacing/>
    </w:pPr>
  </w:style>
  <w:style w:type="paragraph" w:customStyle="1" w:styleId="2">
    <w:name w:val="Без интервала2"/>
    <w:autoRedefine/>
    <w:qFormat/>
    <w:rsid w:val="00396123"/>
    <w:pPr>
      <w:spacing w:line="276" w:lineRule="auto"/>
      <w:jc w:val="center"/>
    </w:pPr>
    <w:rPr>
      <w:b/>
      <w:lang w:val="ro-RO"/>
    </w:rPr>
  </w:style>
  <w:style w:type="paragraph" w:styleId="Frspaiere">
    <w:name w:val="No Spacing"/>
    <w:link w:val="FrspaiereCaracter"/>
    <w:uiPriority w:val="1"/>
    <w:qFormat/>
    <w:rsid w:val="00396123"/>
  </w:style>
  <w:style w:type="character" w:customStyle="1" w:styleId="FrspaiereCaracter">
    <w:name w:val="Fără spațiere Caracter"/>
    <w:link w:val="Frspaiere"/>
    <w:uiPriority w:val="1"/>
    <w:rsid w:val="00396123"/>
    <w:rPr>
      <w:rFonts w:ascii="Times New Roman" w:eastAsia="Times New Roman" w:hAnsi="Times New Roman"/>
      <w:sz w:val="24"/>
      <w:szCs w:val="24"/>
    </w:rPr>
  </w:style>
  <w:style w:type="paragraph" w:styleId="Antet">
    <w:name w:val="header"/>
    <w:link w:val="AntetCaracter"/>
    <w:unhideWhenUsed/>
    <w:rsid w:val="00C54E6E"/>
    <w:pPr>
      <w:tabs>
        <w:tab w:val="center" w:pos="4677"/>
        <w:tab w:val="right" w:pos="9355"/>
      </w:tabs>
    </w:pPr>
    <w:rPr>
      <w:rFonts w:ascii="Calibri" w:eastAsia="Calibri" w:hAnsi="Calibri"/>
      <w:sz w:val="20"/>
      <w:szCs w:val="20"/>
      <w:lang w:val="x-none" w:eastAsia="x-none"/>
    </w:rPr>
  </w:style>
  <w:style w:type="character" w:customStyle="1" w:styleId="AntetCaracter">
    <w:name w:val="Antet Caracter"/>
    <w:basedOn w:val="Fontdeparagrafimplicit"/>
    <w:link w:val="Antet"/>
    <w:rsid w:val="00C54E6E"/>
    <w:rPr>
      <w:lang w:val="x-none" w:eastAsia="x-none"/>
    </w:rPr>
  </w:style>
  <w:style w:type="paragraph" w:styleId="Textnotdesubsol">
    <w:name w:val="footnote text"/>
    <w:link w:val="TextnotdesubsolCaracter"/>
    <w:semiHidden/>
    <w:rsid w:val="00FE1536"/>
    <w:rPr>
      <w:sz w:val="20"/>
      <w:szCs w:val="20"/>
      <w:lang w:val="ro-RO"/>
    </w:rPr>
  </w:style>
  <w:style w:type="character" w:customStyle="1" w:styleId="TextnotdesubsolCaracter">
    <w:name w:val="Text notă de subsol Caracter"/>
    <w:basedOn w:val="Fontdeparagrafimplicit"/>
    <w:link w:val="Textnotdesubsol"/>
    <w:semiHidden/>
    <w:rsid w:val="00FE1536"/>
    <w:rPr>
      <w:rFonts w:ascii="Times New Roman" w:eastAsia="Times New Roman" w:hAnsi="Times New Roman"/>
      <w:lang w:val="ro-RO"/>
    </w:rPr>
  </w:style>
  <w:style w:type="paragraph" w:customStyle="1" w:styleId="Pa17">
    <w:name w:val="Pa17"/>
    <w:uiPriority w:val="99"/>
    <w:rsid w:val="00BE737C"/>
    <w:pPr>
      <w:autoSpaceDE w:val="0"/>
      <w:autoSpaceDN w:val="0"/>
      <w:adjustRightInd w:val="0"/>
      <w:spacing w:line="201" w:lineRule="atLeast"/>
    </w:pPr>
    <w:rPr>
      <w:rFonts w:ascii="Calibri" w:eastAsiaTheme="minorHAnsi" w:hAnsi="Calibri" w:cs="Calibri"/>
      <w:lang w:eastAsia="en-US"/>
    </w:rPr>
  </w:style>
  <w:style w:type="table" w:customStyle="1" w:styleId="10">
    <w:name w:val="Сетка таблицы1"/>
    <w:basedOn w:val="TabelNormal"/>
    <w:next w:val="Tabelgril"/>
    <w:uiPriority w:val="59"/>
    <w:rsid w:val="00A2010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TabelNormal"/>
    <w:next w:val="Tabelgril"/>
    <w:uiPriority w:val="59"/>
    <w:rsid w:val="001973B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List Paragraph 1 Caracter,Абзац списка1 Caracter,List Paragraph11 Caracter,Абзац списка2 Caracter"/>
    <w:link w:val="Listparagraf"/>
    <w:uiPriority w:val="34"/>
    <w:rsid w:val="0015238E"/>
    <w:rPr>
      <w:rFonts w:ascii="Times New Roman" w:eastAsia="Times New Roman" w:hAnsi="Times New Roman"/>
      <w:sz w:val="24"/>
      <w:szCs w:val="24"/>
    </w:rPr>
  </w:style>
  <w:style w:type="table" w:customStyle="1" w:styleId="4">
    <w:name w:val="4"/>
    <w:basedOn w:val="TabelNormal"/>
    <w:rsid w:val="0015238E"/>
    <w:rPr>
      <w:rFonts w:cs="Calibri"/>
      <w:sz w:val="22"/>
      <w:szCs w:val="22"/>
      <w:lang w:val="ro-RO" w:eastAsia="ro-RO"/>
    </w:rPr>
    <w:tblPr>
      <w:tblStyleRowBandSize w:val="1"/>
      <w:tblStyleColBandSize w:val="1"/>
    </w:tbl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rPr>
      <w:sz w:val="22"/>
      <w:szCs w:val="22"/>
    </w:rPr>
    <w:tblPr>
      <w:tblStyleRowBandSize w:val="1"/>
      <w:tblStyleColBandSize w:val="1"/>
      <w:tblCellMar>
        <w:top w:w="0" w:type="dxa"/>
        <w:left w:w="108" w:type="dxa"/>
        <w:bottom w:w="0" w:type="dxa"/>
        <w:right w:w="108" w:type="dxa"/>
      </w:tblCellMar>
    </w:tblPr>
  </w:style>
  <w:style w:type="table" w:customStyle="1" w:styleId="a1">
    <w:basedOn w:val="TableNormal"/>
    <w:rPr>
      <w:sz w:val="22"/>
      <w:szCs w:val="22"/>
    </w:rPr>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0iKirzQKeBY2KLdT6LtDV6ppXw==">CgMxLjAyDWgueHk5Z2k3OGZpc3o4AHIhMVJYSVpBd3JyTEFxcC1Bd0hhTzBWdkRBM1VqRWZiYUx1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26</Pages>
  <Words>5326</Words>
  <Characters>30894</Characters>
  <Application>Microsoft Office Word</Application>
  <DocSecurity>0</DocSecurity>
  <Lines>257</Lines>
  <Paragraphs>72</Paragraphs>
  <ScaleCrop>false</ScaleCrop>
  <Company/>
  <LinksUpToDate>false</LinksUpToDate>
  <CharactersWithSpaces>36148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Tatiana</cp:lastModifiedBy>
  <cp:revision>4</cp:revision>
  <dcterms:created xsi:type="dcterms:W3CDTF">2019-09-08T06:24:00Z</dcterms:created>
  <dcterms:modified xsi:type="dcterms:W3CDTF">2026-10-05T10:06:00Z</dcterms:modified>
</cp:coreProperties>
</file>