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15D1C" w14:textId="77777777" w:rsidR="00E3498B" w:rsidRPr="00E3498B" w:rsidRDefault="00E3498B" w:rsidP="00E3498B">
      <w:pPr>
        <w:spacing w:after="240"/>
        <w:jc w:val="center"/>
        <w:rPr>
          <w:b/>
          <w:bCs/>
          <w:sz w:val="28"/>
          <w:szCs w:val="28"/>
          <w:lang w:val="ro-RO"/>
        </w:rPr>
      </w:pPr>
      <w:r w:rsidRPr="00E3498B">
        <w:rPr>
          <w:b/>
          <w:bCs/>
          <w:sz w:val="28"/>
          <w:szCs w:val="28"/>
          <w:lang w:val="ro-RO"/>
        </w:rPr>
        <w:t>MINISTERUL EDUCAȚIEI ȘI CERCETĂRII AL REPUBLICII MOLDOVA</w:t>
      </w:r>
    </w:p>
    <w:p w14:paraId="512DCDBE" w14:textId="77777777" w:rsidR="00E3498B" w:rsidRPr="00E3498B" w:rsidRDefault="00E3498B" w:rsidP="00E3498B">
      <w:pPr>
        <w:spacing w:after="240"/>
        <w:jc w:val="center"/>
        <w:rPr>
          <w:b/>
          <w:bCs/>
          <w:sz w:val="28"/>
          <w:szCs w:val="28"/>
          <w:lang w:val="ro-RO"/>
        </w:rPr>
      </w:pPr>
    </w:p>
    <w:p w14:paraId="300B58FE" w14:textId="77777777" w:rsidR="00E3498B" w:rsidRPr="00E3498B" w:rsidRDefault="00E3498B" w:rsidP="00E3498B">
      <w:pPr>
        <w:spacing w:after="240"/>
        <w:jc w:val="center"/>
        <w:rPr>
          <w:b/>
          <w:bCs/>
          <w:sz w:val="28"/>
          <w:szCs w:val="28"/>
          <w:lang w:val="ro-RO"/>
        </w:rPr>
      </w:pPr>
      <w:r w:rsidRPr="00E3498B">
        <w:rPr>
          <w:b/>
          <w:bCs/>
          <w:sz w:val="28"/>
          <w:szCs w:val="28"/>
          <w:lang w:val="ro-RO"/>
        </w:rPr>
        <w:t>Coordonat:                                                                                                                                                                Aprobat:</w:t>
      </w:r>
    </w:p>
    <w:p w14:paraId="3E61D05B" w14:textId="77777777" w:rsidR="00E3498B" w:rsidRPr="00E3498B" w:rsidRDefault="00E3498B" w:rsidP="00E3498B">
      <w:pPr>
        <w:spacing w:after="240"/>
        <w:jc w:val="center"/>
        <w:rPr>
          <w:b/>
          <w:bCs/>
          <w:sz w:val="28"/>
          <w:szCs w:val="28"/>
          <w:lang w:val="ro-RO"/>
        </w:rPr>
      </w:pPr>
      <w:r w:rsidRPr="00E3498B">
        <w:rPr>
          <w:b/>
          <w:bCs/>
          <w:sz w:val="28"/>
          <w:szCs w:val="28"/>
          <w:lang w:val="ro-RO"/>
        </w:rPr>
        <w:t>Secția Metodică                                                                                                                  Director adjunct pentru instruire</w:t>
      </w:r>
    </w:p>
    <w:p w14:paraId="498302DB" w14:textId="4F0E07F1" w:rsidR="00E3498B" w:rsidRPr="00E3498B" w:rsidRDefault="00E3498B" w:rsidP="00E3498B">
      <w:pPr>
        <w:spacing w:after="240"/>
        <w:jc w:val="center"/>
        <w:rPr>
          <w:b/>
          <w:bCs/>
          <w:sz w:val="28"/>
          <w:szCs w:val="28"/>
          <w:lang w:val="ro-RO"/>
        </w:rPr>
      </w:pPr>
      <w:r w:rsidRPr="00E3498B">
        <w:rPr>
          <w:b/>
          <w:bCs/>
          <w:sz w:val="28"/>
          <w:szCs w:val="28"/>
          <w:lang w:val="ro-RO"/>
        </w:rPr>
        <w:t>________________                                                                                                                                 ________________</w:t>
      </w:r>
    </w:p>
    <w:p w14:paraId="32FE0E1D" w14:textId="77777777" w:rsidR="00E3498B" w:rsidRPr="00E3498B" w:rsidRDefault="00E3498B" w:rsidP="00E3498B">
      <w:pPr>
        <w:spacing w:after="240"/>
        <w:jc w:val="center"/>
        <w:rPr>
          <w:b/>
          <w:bCs/>
          <w:sz w:val="28"/>
          <w:szCs w:val="28"/>
          <w:lang w:val="ro-RO"/>
        </w:rPr>
      </w:pPr>
    </w:p>
    <w:p w14:paraId="577030EC" w14:textId="68537786" w:rsidR="00E3498B" w:rsidRPr="00E3498B" w:rsidRDefault="00E3498B" w:rsidP="00E3498B">
      <w:pPr>
        <w:spacing w:after="240"/>
        <w:jc w:val="center"/>
        <w:rPr>
          <w:b/>
          <w:bCs/>
          <w:sz w:val="32"/>
          <w:szCs w:val="32"/>
          <w:lang w:val="ro-RO"/>
        </w:rPr>
      </w:pPr>
      <w:r w:rsidRPr="00E3498B">
        <w:rPr>
          <w:b/>
          <w:bCs/>
          <w:sz w:val="32"/>
          <w:szCs w:val="32"/>
          <w:lang w:val="ro-RO"/>
        </w:rPr>
        <w:t>PROIECT DIDACTIC DE LUNGĂ DURATĂ</w:t>
      </w:r>
    </w:p>
    <w:p w14:paraId="0611A508" w14:textId="77777777" w:rsidR="00E3498B" w:rsidRPr="00E3498B" w:rsidRDefault="00E3498B" w:rsidP="00E3498B">
      <w:pPr>
        <w:spacing w:after="240"/>
        <w:jc w:val="center"/>
        <w:rPr>
          <w:b/>
          <w:bCs/>
          <w:sz w:val="28"/>
          <w:szCs w:val="28"/>
          <w:lang w:val="ro-RO"/>
        </w:rPr>
      </w:pPr>
      <w:r w:rsidRPr="00E3498B">
        <w:rPr>
          <w:b/>
          <w:bCs/>
          <w:sz w:val="28"/>
          <w:szCs w:val="28"/>
          <w:lang w:val="ro-RO"/>
        </w:rPr>
        <w:t>La disciplina școlară</w:t>
      </w:r>
    </w:p>
    <w:p w14:paraId="6DF4C878" w14:textId="691AF179" w:rsidR="00E3498B" w:rsidRPr="00E3498B" w:rsidRDefault="00E3498B" w:rsidP="00E3498B">
      <w:pPr>
        <w:spacing w:after="240"/>
        <w:jc w:val="center"/>
        <w:rPr>
          <w:b/>
          <w:bCs/>
          <w:i/>
          <w:iCs/>
          <w:sz w:val="28"/>
          <w:szCs w:val="28"/>
          <w:lang w:val="ro-RO"/>
        </w:rPr>
      </w:pPr>
      <w:r>
        <w:rPr>
          <w:b/>
          <w:bCs/>
          <w:i/>
          <w:iCs/>
          <w:sz w:val="28"/>
          <w:szCs w:val="28"/>
          <w:lang w:val="ro-RO"/>
        </w:rPr>
        <w:t>INFORMATICĂ</w:t>
      </w:r>
      <w:r w:rsidR="00517DF7">
        <w:rPr>
          <w:b/>
          <w:bCs/>
          <w:i/>
          <w:iCs/>
          <w:sz w:val="28"/>
          <w:szCs w:val="28"/>
          <w:lang w:val="ro-RO"/>
        </w:rPr>
        <w:t xml:space="preserve"> ȘI TIC</w:t>
      </w:r>
    </w:p>
    <w:p w14:paraId="62BB9602" w14:textId="2D63C73F" w:rsidR="00E3498B" w:rsidRPr="00E3498B" w:rsidRDefault="00E3498B" w:rsidP="00E3498B">
      <w:pPr>
        <w:spacing w:after="240"/>
        <w:jc w:val="center"/>
        <w:rPr>
          <w:b/>
          <w:bCs/>
          <w:sz w:val="28"/>
          <w:szCs w:val="28"/>
          <w:lang w:val="ro-RO"/>
        </w:rPr>
      </w:pPr>
      <w:r w:rsidRPr="00E3498B">
        <w:rPr>
          <w:b/>
          <w:bCs/>
          <w:sz w:val="28"/>
          <w:szCs w:val="28"/>
          <w:lang w:val="ro-RO"/>
        </w:rPr>
        <w:t>Anul I de studii</w:t>
      </w:r>
    </w:p>
    <w:p w14:paraId="5176B2A7" w14:textId="77777777" w:rsidR="00E3498B" w:rsidRPr="00E3498B" w:rsidRDefault="00E3498B" w:rsidP="00E3498B">
      <w:pPr>
        <w:spacing w:after="240"/>
        <w:jc w:val="center"/>
        <w:rPr>
          <w:b/>
          <w:bCs/>
          <w:sz w:val="28"/>
          <w:szCs w:val="28"/>
          <w:lang w:val="ro-RO"/>
        </w:rPr>
      </w:pPr>
    </w:p>
    <w:p w14:paraId="51B08809" w14:textId="77777777" w:rsidR="00E3498B" w:rsidRPr="00E3498B" w:rsidRDefault="00E3498B" w:rsidP="00E3498B">
      <w:pPr>
        <w:pStyle w:val="Frspaiere"/>
        <w:rPr>
          <w:lang w:val="ro-RO"/>
        </w:rPr>
      </w:pPr>
      <w:r w:rsidRPr="00E3498B">
        <w:rPr>
          <w:lang w:val="ro-RO"/>
        </w:rPr>
        <w:t>Domeniile de formare profesională:</w:t>
      </w:r>
    </w:p>
    <w:p w14:paraId="7C5F932A" w14:textId="77777777" w:rsidR="00E3498B" w:rsidRPr="00E3498B" w:rsidRDefault="00E3498B" w:rsidP="00E3498B">
      <w:pPr>
        <w:pStyle w:val="Frspaiere"/>
        <w:rPr>
          <w:lang w:val="ro-RO"/>
        </w:rPr>
      </w:pPr>
      <w:r w:rsidRPr="00E3498B">
        <w:rPr>
          <w:lang w:val="ro-RO"/>
        </w:rPr>
        <w:t>0533. Fizică</w:t>
      </w:r>
    </w:p>
    <w:p w14:paraId="799DA08D" w14:textId="77777777" w:rsidR="00E3498B" w:rsidRPr="00E3498B" w:rsidRDefault="00E3498B" w:rsidP="00E3498B">
      <w:pPr>
        <w:pStyle w:val="Frspaiere"/>
        <w:rPr>
          <w:lang w:val="ro-RO"/>
        </w:rPr>
      </w:pPr>
      <w:r w:rsidRPr="00E3498B">
        <w:rPr>
          <w:lang w:val="ro-RO"/>
        </w:rPr>
        <w:t>0722. Materiale (sticlă, hârtie, plastic, lemn)</w:t>
      </w:r>
    </w:p>
    <w:p w14:paraId="2F252973" w14:textId="77777777" w:rsidR="00E3498B" w:rsidRPr="00E3498B" w:rsidRDefault="00E3498B" w:rsidP="00E3498B">
      <w:pPr>
        <w:pStyle w:val="Frspaiere"/>
        <w:rPr>
          <w:lang w:val="ro-RO"/>
        </w:rPr>
      </w:pPr>
      <w:r w:rsidRPr="00E3498B">
        <w:rPr>
          <w:lang w:val="ro-RO"/>
        </w:rPr>
        <w:t>0731. Arhitectură și urbanism</w:t>
      </w:r>
    </w:p>
    <w:p w14:paraId="3FB3EDBB" w14:textId="77777777" w:rsidR="00E3498B" w:rsidRPr="00E3498B" w:rsidRDefault="00E3498B" w:rsidP="00E3498B">
      <w:pPr>
        <w:pStyle w:val="Frspaiere"/>
        <w:rPr>
          <w:lang w:val="ro-RO"/>
        </w:rPr>
      </w:pPr>
      <w:r w:rsidRPr="00E3498B">
        <w:rPr>
          <w:lang w:val="ro-RO"/>
        </w:rPr>
        <w:t>0732. Construcții și inginerie civilă</w:t>
      </w:r>
    </w:p>
    <w:p w14:paraId="74B3E750" w14:textId="77777777" w:rsidR="00E3498B" w:rsidRPr="00E3498B" w:rsidRDefault="00E3498B" w:rsidP="00E3498B">
      <w:pPr>
        <w:spacing w:after="240"/>
        <w:jc w:val="center"/>
        <w:rPr>
          <w:b/>
          <w:bCs/>
          <w:sz w:val="28"/>
          <w:szCs w:val="28"/>
          <w:lang w:val="ro-RO"/>
        </w:rPr>
      </w:pPr>
    </w:p>
    <w:p w14:paraId="34BDD3BC" w14:textId="67DF7A26" w:rsidR="00E3498B" w:rsidRPr="00E3498B" w:rsidRDefault="00E3498B" w:rsidP="00E3498B">
      <w:pPr>
        <w:spacing w:after="240"/>
        <w:rPr>
          <w:b/>
          <w:bCs/>
          <w:sz w:val="28"/>
          <w:szCs w:val="28"/>
          <w:lang w:val="ro-RO"/>
        </w:rPr>
      </w:pPr>
      <w:r w:rsidRPr="00E3498B">
        <w:rPr>
          <w:b/>
          <w:bCs/>
          <w:sz w:val="28"/>
          <w:szCs w:val="28"/>
          <w:lang w:val="ro-RO"/>
        </w:rPr>
        <w:t>Instituția de învățământ ____________________________________________________</w:t>
      </w:r>
    </w:p>
    <w:p w14:paraId="7170ADE2" w14:textId="035E01D7" w:rsidR="00E3498B" w:rsidRPr="00E3498B" w:rsidRDefault="00E3498B" w:rsidP="00E3498B">
      <w:pPr>
        <w:spacing w:after="240"/>
        <w:rPr>
          <w:b/>
          <w:bCs/>
          <w:sz w:val="28"/>
          <w:szCs w:val="28"/>
          <w:lang w:val="ro-RO"/>
        </w:rPr>
      </w:pPr>
      <w:r w:rsidRPr="00E3498B">
        <w:rPr>
          <w:b/>
          <w:bCs/>
          <w:sz w:val="28"/>
          <w:szCs w:val="28"/>
          <w:lang w:val="ro-RO"/>
        </w:rPr>
        <w:t>Program de formare profesională ____________________________________________</w:t>
      </w:r>
    </w:p>
    <w:p w14:paraId="0ACBA819" w14:textId="48793626" w:rsidR="00E3498B" w:rsidRPr="00E3498B" w:rsidRDefault="00E3498B" w:rsidP="00E3498B">
      <w:pPr>
        <w:spacing w:after="240"/>
        <w:rPr>
          <w:b/>
          <w:bCs/>
          <w:sz w:val="28"/>
          <w:szCs w:val="28"/>
          <w:lang w:val="ro-RO"/>
        </w:rPr>
      </w:pPr>
      <w:proofErr w:type="spellStart"/>
      <w:r w:rsidRPr="00E3498B">
        <w:rPr>
          <w:b/>
          <w:bCs/>
          <w:sz w:val="28"/>
          <w:szCs w:val="28"/>
          <w:lang w:val="ro-RO"/>
        </w:rPr>
        <w:t>Grupa_________________________Numele</w:t>
      </w:r>
      <w:proofErr w:type="spellEnd"/>
      <w:r w:rsidRPr="00E3498B">
        <w:rPr>
          <w:b/>
          <w:bCs/>
          <w:sz w:val="28"/>
          <w:szCs w:val="28"/>
          <w:lang w:val="ro-RO"/>
        </w:rPr>
        <w:t>, prenumele cadrului didactic__________________________________</w:t>
      </w:r>
    </w:p>
    <w:p w14:paraId="41FC7743" w14:textId="77777777" w:rsidR="00E3498B" w:rsidRPr="00E3498B" w:rsidRDefault="00E3498B" w:rsidP="00E3498B">
      <w:pPr>
        <w:spacing w:after="240"/>
        <w:rPr>
          <w:b/>
          <w:bCs/>
          <w:sz w:val="32"/>
          <w:szCs w:val="32"/>
          <w:lang w:val="ro-RO"/>
        </w:rPr>
      </w:pPr>
    </w:p>
    <w:p w14:paraId="7F05627E" w14:textId="506A8E29" w:rsidR="000A114E" w:rsidRDefault="00000000">
      <w:pPr>
        <w:spacing w:after="240"/>
        <w:rPr>
          <w:highlight w:val="white"/>
        </w:rPr>
      </w:pPr>
      <w:r>
        <w:rPr>
          <w:b/>
          <w:bCs/>
          <w:highlight w:val="white"/>
        </w:rPr>
        <w:t>Proiectul didactic de lungă durată</w:t>
      </w:r>
      <w:r>
        <w:rPr>
          <w:highlight w:val="white"/>
        </w:rPr>
        <w:t xml:space="preserve"> la disciplina școlară </w:t>
      </w:r>
      <w:r>
        <w:rPr>
          <w:i/>
          <w:iCs/>
        </w:rPr>
        <w:t>Informatică și TIC</w:t>
      </w:r>
      <w:r>
        <w:rPr>
          <w:i/>
          <w:iCs/>
          <w:highlight w:val="white"/>
        </w:rPr>
        <w:t xml:space="preserve">, </w:t>
      </w:r>
      <w:r w:rsidR="00E3498B">
        <w:rPr>
          <w:i/>
          <w:iCs/>
          <w:highlight w:val="white"/>
        </w:rPr>
        <w:t>anul I,</w:t>
      </w:r>
      <w:r>
        <w:rPr>
          <w:highlight w:val="white"/>
        </w:rPr>
        <w:t xml:space="preserve"> este destinat învățământului profesional tehnic </w:t>
      </w:r>
      <w:proofErr w:type="spellStart"/>
      <w:r>
        <w:rPr>
          <w:highlight w:val="white"/>
        </w:rPr>
        <w:t>postsecundar</w:t>
      </w:r>
      <w:proofErr w:type="spellEnd"/>
      <w:r>
        <w:rPr>
          <w:highlight w:val="white"/>
        </w:rPr>
        <w:t xml:space="preserve"> și este elaborat în baza </w:t>
      </w:r>
      <w:r>
        <w:rPr>
          <w:b/>
          <w:bCs/>
          <w:highlight w:val="white"/>
        </w:rPr>
        <w:t>Curriculumului disciplinar în vigoare</w:t>
      </w:r>
      <w:r>
        <w:rPr>
          <w:highlight w:val="white"/>
        </w:rPr>
        <w:t>, aprobat prin Ordinul MEC nr. 906/2019.</w:t>
      </w:r>
    </w:p>
    <w:p w14:paraId="0CA07370" w14:textId="4F871A70" w:rsidR="000A114E" w:rsidRDefault="00000000">
      <w:pPr>
        <w:spacing w:after="240"/>
        <w:rPr>
          <w:highlight w:val="white"/>
        </w:rPr>
      </w:pPr>
      <w:r>
        <w:rPr>
          <w:highlight w:val="white"/>
        </w:rPr>
        <w:t xml:space="preserve">Conținutul proiectului este adaptat numărului de ore prevăzut pentru disciplina respectivă, în conformitate cu </w:t>
      </w:r>
      <w:r>
        <w:rPr>
          <w:b/>
          <w:bCs/>
          <w:highlight w:val="white"/>
        </w:rPr>
        <w:t>Planul-cadru pentru ciclul liceal</w:t>
      </w:r>
      <w:r>
        <w:rPr>
          <w:highlight w:val="white"/>
        </w:rPr>
        <w:t xml:space="preserve">, aplicat în cadrul programelor integrate de formare profesională tehnică </w:t>
      </w:r>
      <w:proofErr w:type="spellStart"/>
      <w:r>
        <w:rPr>
          <w:highlight w:val="white"/>
        </w:rPr>
        <w:t>postsecundară</w:t>
      </w:r>
      <w:proofErr w:type="spellEnd"/>
      <w:r>
        <w:rPr>
          <w:highlight w:val="white"/>
        </w:rPr>
        <w:t xml:space="preserve">, </w:t>
      </w:r>
      <w:r w:rsidR="004C55A5">
        <w:rPr>
          <w:highlight w:val="white"/>
        </w:rPr>
        <w:t>în conformitate cu</w:t>
      </w:r>
      <w:r>
        <w:rPr>
          <w:highlight w:val="white"/>
        </w:rPr>
        <w:t xml:space="preserve"> Ordinul MEC nr. 988/2026, Domeniul VII.</w:t>
      </w:r>
    </w:p>
    <w:p w14:paraId="02794650" w14:textId="77777777" w:rsidR="000A114E" w:rsidRDefault="000A114E">
      <w:pPr>
        <w:spacing w:before="0" w:after="0" w:line="276" w:lineRule="auto"/>
        <w:rPr>
          <w:b/>
          <w:bCs/>
          <w:highlight w:val="white"/>
        </w:rPr>
      </w:pPr>
    </w:p>
    <w:p w14:paraId="018B2E81" w14:textId="77777777" w:rsidR="000A114E" w:rsidRDefault="00000000">
      <w:pPr>
        <w:spacing w:before="0" w:after="0" w:line="276" w:lineRule="auto"/>
        <w:rPr>
          <w:b/>
          <w:bCs/>
          <w:highlight w:val="white"/>
        </w:rPr>
      </w:pPr>
      <w:r>
        <w:rPr>
          <w:b/>
          <w:bCs/>
          <w:highlight w:val="white"/>
        </w:rPr>
        <w:t>Aprobat:</w:t>
      </w:r>
    </w:p>
    <w:p w14:paraId="5383AA42" w14:textId="5FC318C2" w:rsidR="000A114E" w:rsidRDefault="00000000">
      <w:pPr>
        <w:tabs>
          <w:tab w:val="left" w:pos="3960"/>
        </w:tabs>
        <w:spacing w:before="0" w:after="0" w:line="276" w:lineRule="auto"/>
        <w:rPr>
          <w:highlight w:val="white"/>
        </w:rPr>
      </w:pPr>
      <w:r>
        <w:rPr>
          <w:highlight w:val="white"/>
        </w:rPr>
        <w:t>La ședința Consiliului profesoral, proces-verbal nr.</w:t>
      </w:r>
      <w:r w:rsidR="004C55A5">
        <w:rPr>
          <w:highlight w:val="white"/>
        </w:rPr>
        <w:t>5</w:t>
      </w:r>
      <w:r>
        <w:rPr>
          <w:highlight w:val="white"/>
        </w:rPr>
        <w:t xml:space="preserve"> din 3</w:t>
      </w:r>
      <w:r w:rsidR="004C55A5">
        <w:rPr>
          <w:highlight w:val="white"/>
        </w:rPr>
        <w:t>0</w:t>
      </w:r>
      <w:r>
        <w:rPr>
          <w:highlight w:val="white"/>
        </w:rPr>
        <w:t xml:space="preserve"> septembrie 2026, Instituția Publică Centrul de Excelență în Construcții</w:t>
      </w:r>
    </w:p>
    <w:p w14:paraId="7D279AEE" w14:textId="77777777" w:rsidR="000A114E" w:rsidRDefault="000A114E">
      <w:pPr>
        <w:tabs>
          <w:tab w:val="left" w:pos="3960"/>
        </w:tabs>
        <w:spacing w:before="0" w:after="0" w:line="276" w:lineRule="auto"/>
        <w:rPr>
          <w:highlight w:val="white"/>
        </w:rPr>
      </w:pPr>
    </w:p>
    <w:p w14:paraId="736F9E4F" w14:textId="77777777" w:rsidR="000A114E" w:rsidRDefault="000A114E">
      <w:pPr>
        <w:tabs>
          <w:tab w:val="left" w:pos="3960"/>
        </w:tabs>
        <w:spacing w:before="0" w:after="0" w:line="276" w:lineRule="auto"/>
        <w:ind w:right="-1140"/>
        <w:rPr>
          <w:b/>
          <w:bCs/>
          <w:highlight w:val="white"/>
        </w:rPr>
      </w:pPr>
    </w:p>
    <w:p w14:paraId="1C1934A9" w14:textId="77777777" w:rsidR="000A114E" w:rsidRDefault="00000000">
      <w:pPr>
        <w:tabs>
          <w:tab w:val="left" w:pos="3960"/>
        </w:tabs>
        <w:spacing w:before="0" w:after="0" w:line="276" w:lineRule="auto"/>
        <w:ind w:right="-1140"/>
        <w:rPr>
          <w:b/>
          <w:bCs/>
          <w:highlight w:val="white"/>
        </w:rPr>
      </w:pPr>
      <w:r>
        <w:rPr>
          <w:b/>
          <w:bCs/>
          <w:highlight w:val="white"/>
        </w:rPr>
        <w:t>Discutat:</w:t>
      </w:r>
    </w:p>
    <w:p w14:paraId="0E0609E5" w14:textId="77777777" w:rsidR="000A114E" w:rsidRDefault="00000000">
      <w:pPr>
        <w:tabs>
          <w:tab w:val="left" w:pos="3960"/>
        </w:tabs>
        <w:spacing w:before="0" w:after="240" w:line="276" w:lineRule="auto"/>
        <w:ind w:right="-1140"/>
        <w:rPr>
          <w:highlight w:val="white"/>
        </w:rPr>
      </w:pPr>
      <w:r>
        <w:rPr>
          <w:highlight w:val="white"/>
        </w:rPr>
        <w:t xml:space="preserve">La ședința Consiliului </w:t>
      </w:r>
      <w:proofErr w:type="spellStart"/>
      <w:r>
        <w:rPr>
          <w:highlight w:val="white"/>
        </w:rPr>
        <w:t>metodico</w:t>
      </w:r>
      <w:proofErr w:type="spellEnd"/>
      <w:r>
        <w:rPr>
          <w:highlight w:val="white"/>
        </w:rPr>
        <w:t>-științific, proces-verbal nr.1 din 16 septembrie 2026, Instituția Publică Centrul de Excelență în Construcții</w:t>
      </w:r>
    </w:p>
    <w:p w14:paraId="18B64925" w14:textId="77777777" w:rsidR="000A114E" w:rsidRDefault="00000000">
      <w:pPr>
        <w:tabs>
          <w:tab w:val="left" w:pos="3960"/>
        </w:tabs>
        <w:spacing w:before="0" w:after="0" w:line="276" w:lineRule="auto"/>
        <w:ind w:right="-1140"/>
        <w:rPr>
          <w:highlight w:val="white"/>
        </w:rPr>
      </w:pPr>
      <w:r>
        <w:rPr>
          <w:highlight w:val="white"/>
        </w:rPr>
        <w:t xml:space="preserve"> </w:t>
      </w:r>
    </w:p>
    <w:p w14:paraId="2420D7B3" w14:textId="77777777" w:rsidR="000A114E" w:rsidRDefault="00000000">
      <w:pPr>
        <w:tabs>
          <w:tab w:val="left" w:pos="3960"/>
        </w:tabs>
        <w:spacing w:before="0" w:after="0" w:line="276" w:lineRule="auto"/>
        <w:ind w:right="-1140"/>
        <w:rPr>
          <w:b/>
          <w:bCs/>
          <w:highlight w:val="white"/>
        </w:rPr>
      </w:pPr>
      <w:r>
        <w:rPr>
          <w:b/>
          <w:bCs/>
          <w:highlight w:val="white"/>
        </w:rPr>
        <w:t>Coordonat:</w:t>
      </w:r>
    </w:p>
    <w:p w14:paraId="1AFFBDE7" w14:textId="77777777" w:rsidR="000A114E" w:rsidRDefault="00000000">
      <w:pPr>
        <w:tabs>
          <w:tab w:val="left" w:pos="3960"/>
        </w:tabs>
        <w:spacing w:before="0" w:after="0" w:line="276" w:lineRule="auto"/>
        <w:ind w:right="-1140"/>
        <w:rPr>
          <w:highlight w:val="white"/>
        </w:rPr>
      </w:pPr>
      <w:r>
        <w:rPr>
          <w:highlight w:val="white"/>
        </w:rPr>
        <w:t xml:space="preserve">Colegiul de Construcții din </w:t>
      </w:r>
      <w:proofErr w:type="spellStart"/>
      <w:r>
        <w:rPr>
          <w:highlight w:val="white"/>
        </w:rPr>
        <w:t>Hîncești</w:t>
      </w:r>
      <w:proofErr w:type="spellEnd"/>
    </w:p>
    <w:p w14:paraId="60251285" w14:textId="77777777" w:rsidR="000A114E" w:rsidRDefault="00000000">
      <w:pPr>
        <w:tabs>
          <w:tab w:val="left" w:pos="3960"/>
        </w:tabs>
        <w:spacing w:before="0" w:after="0" w:line="276" w:lineRule="auto"/>
        <w:ind w:right="-1140"/>
        <w:rPr>
          <w:highlight w:val="white"/>
        </w:rPr>
      </w:pPr>
      <w:r>
        <w:rPr>
          <w:highlight w:val="white"/>
        </w:rPr>
        <w:t>Colegiul de Ecologie din Chișinău</w:t>
      </w:r>
    </w:p>
    <w:p w14:paraId="09445CB9" w14:textId="77777777" w:rsidR="000A114E" w:rsidRDefault="00000000">
      <w:pPr>
        <w:tabs>
          <w:tab w:val="left" w:pos="3960"/>
        </w:tabs>
        <w:spacing w:before="0" w:after="0" w:line="276" w:lineRule="auto"/>
        <w:rPr>
          <w:highlight w:val="white"/>
        </w:rPr>
      </w:pPr>
      <w:r>
        <w:rPr>
          <w:highlight w:val="white"/>
        </w:rPr>
        <w:t xml:space="preserve"> </w:t>
      </w:r>
    </w:p>
    <w:p w14:paraId="1EA5E7F8" w14:textId="77777777" w:rsidR="000A114E" w:rsidRDefault="00000000">
      <w:pPr>
        <w:tabs>
          <w:tab w:val="left" w:pos="3960"/>
        </w:tabs>
        <w:spacing w:before="0" w:after="0" w:line="276" w:lineRule="auto"/>
        <w:rPr>
          <w:b/>
          <w:bCs/>
        </w:rPr>
      </w:pPr>
      <w:r>
        <w:rPr>
          <w:b/>
          <w:bCs/>
        </w:rPr>
        <w:t>Autori:</w:t>
      </w:r>
    </w:p>
    <w:p w14:paraId="5DC0E8DD" w14:textId="77777777" w:rsidR="000A114E" w:rsidRDefault="00000000">
      <w:pPr>
        <w:tabs>
          <w:tab w:val="left" w:pos="3960"/>
        </w:tabs>
        <w:spacing w:before="0" w:after="0" w:line="276" w:lineRule="auto"/>
      </w:pPr>
      <w:r>
        <w:rPr>
          <w:i/>
          <w:iCs/>
        </w:rPr>
        <w:t>Baltag Larisa</w:t>
      </w:r>
      <w:r>
        <w:t xml:space="preserve">,   profesoară de </w:t>
      </w:r>
      <w:r>
        <w:rPr>
          <w:i/>
          <w:iCs/>
        </w:rPr>
        <w:t>Informatică și TIC</w:t>
      </w:r>
      <w:r>
        <w:t>, gradul didactic întâi, IP CEC</w:t>
      </w:r>
    </w:p>
    <w:p w14:paraId="4CB242F9" w14:textId="77777777" w:rsidR="000A114E" w:rsidRDefault="00000000">
      <w:pPr>
        <w:tabs>
          <w:tab w:val="left" w:pos="3960"/>
        </w:tabs>
        <w:spacing w:before="0" w:after="0" w:line="276" w:lineRule="auto"/>
      </w:pPr>
      <w:proofErr w:type="spellStart"/>
      <w:r>
        <w:rPr>
          <w:i/>
          <w:iCs/>
        </w:rPr>
        <w:t>Boldurat</w:t>
      </w:r>
      <w:proofErr w:type="spellEnd"/>
      <w:r>
        <w:rPr>
          <w:i/>
          <w:iCs/>
        </w:rPr>
        <w:t xml:space="preserve"> Maria</w:t>
      </w:r>
      <w:r>
        <w:t xml:space="preserve">,   profesoară de </w:t>
      </w:r>
      <w:r>
        <w:rPr>
          <w:i/>
          <w:iCs/>
        </w:rPr>
        <w:t>Informatică și TIC</w:t>
      </w:r>
      <w:r>
        <w:t>, gradul didactic doi, IP CEC</w:t>
      </w:r>
    </w:p>
    <w:p w14:paraId="6DC01861" w14:textId="77777777" w:rsidR="000A114E" w:rsidRDefault="000A114E">
      <w:pPr>
        <w:spacing w:after="240" w:line="276" w:lineRule="auto"/>
        <w:rPr>
          <w:b/>
          <w:bCs/>
          <w:color w:val="FF0000"/>
        </w:rPr>
      </w:pPr>
    </w:p>
    <w:p w14:paraId="2B7D9F59" w14:textId="77777777" w:rsidR="000A114E" w:rsidRDefault="000A114E">
      <w:pPr>
        <w:spacing w:before="0" w:after="0" w:line="276" w:lineRule="auto"/>
        <w:rPr>
          <w:b/>
          <w:bCs/>
          <w:color w:val="FF0000"/>
          <w:sz w:val="32"/>
          <w:szCs w:val="32"/>
        </w:rPr>
        <w:sectPr w:rsidR="000A114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pgSz w:w="16838" w:h="11906" w:orient="landscape"/>
          <w:pgMar w:top="720" w:right="720" w:bottom="720" w:left="1134" w:header="284" w:footer="193" w:gutter="0"/>
          <w:pgNumType w:start="1"/>
          <w:cols w:space="708"/>
          <w:titlePg/>
        </w:sectPr>
      </w:pPr>
    </w:p>
    <w:p w14:paraId="0D56D8CD" w14:textId="77777777" w:rsidR="000A114E" w:rsidRDefault="00000000">
      <w:pPr>
        <w:spacing w:before="0" w:after="240" w:line="276" w:lineRule="auto"/>
        <w:ind w:left="567" w:hanging="142"/>
        <w:rPr>
          <w:b/>
          <w:bCs/>
        </w:rPr>
      </w:pPr>
      <w:r>
        <w:rPr>
          <w:b/>
          <w:bCs/>
        </w:rPr>
        <w:lastRenderedPageBreak/>
        <w:t>Competențe specifice disciplinei:</w:t>
      </w:r>
    </w:p>
    <w:p w14:paraId="57C7DE2E" w14:textId="77777777" w:rsidR="000A114E" w:rsidRDefault="00000000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before="0" w:after="0" w:line="276" w:lineRule="auto"/>
        <w:ind w:left="567" w:hanging="425"/>
      </w:pPr>
      <w:r>
        <w:t xml:space="preserve">Utilizarea instrumentelor cu acțiune digitală în scopul eficientizării proceselor de învățare și de muncă, manifestând abordări inovatoare și spirit practic. </w:t>
      </w:r>
    </w:p>
    <w:p w14:paraId="29A35CE9" w14:textId="77777777" w:rsidR="000A114E" w:rsidRDefault="00000000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before="0" w:after="0" w:line="276" w:lineRule="auto"/>
        <w:ind w:left="567" w:hanging="425"/>
      </w:pPr>
      <w:r>
        <w:t xml:space="preserve">Interacțiunea cu membrii comunităților virtuale în scopuri de învățare și muncă, manifestând interes pentru învățarea activă, pentru cercetare și colaborare, respectând etica mediilor virtuale. </w:t>
      </w:r>
    </w:p>
    <w:p w14:paraId="7B301415" w14:textId="77777777" w:rsidR="000A114E" w:rsidRDefault="00000000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before="0" w:after="0" w:line="276" w:lineRule="auto"/>
        <w:ind w:left="567" w:hanging="425"/>
      </w:pPr>
      <w:r>
        <w:t xml:space="preserve">Promovarea în mediile digitale a elaborărilor și a realizărilor personale și ale colectivului în care activează, demonstrând ingeniozitate, spirit de echipă și convingere. </w:t>
      </w:r>
    </w:p>
    <w:p w14:paraId="7E7F67BB" w14:textId="77777777" w:rsidR="000A114E" w:rsidRDefault="00000000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before="0" w:after="0" w:line="276" w:lineRule="auto"/>
        <w:ind w:left="567" w:hanging="425"/>
      </w:pPr>
      <w:r>
        <w:t xml:space="preserve">Elaborarea produselor digitale grafice, audio și video, demonstrând creativitate și respect față de valorile culturale naționale și universale. </w:t>
      </w:r>
    </w:p>
    <w:p w14:paraId="78BB65BE" w14:textId="77777777" w:rsidR="000A114E" w:rsidRDefault="00000000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before="0" w:after="0" w:line="276" w:lineRule="auto"/>
        <w:ind w:left="567" w:hanging="425"/>
      </w:pPr>
      <w:r>
        <w:t xml:space="preserve">Perceperea științifică a rolului și a impactului fenomenelor informatice din societatea contemporană, manifestând gândire critică și pozitivă în conexarea diferitor domenii de studiu, de activitate și valori umane. </w:t>
      </w:r>
    </w:p>
    <w:p w14:paraId="483B311E" w14:textId="77777777" w:rsidR="000A114E" w:rsidRDefault="00000000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before="0" w:after="0" w:line="276" w:lineRule="auto"/>
        <w:ind w:left="567" w:hanging="425"/>
      </w:pPr>
      <w:r>
        <w:t xml:space="preserve">Prelucrarea datelor experimentelor din domeniul științelor reale și ale celor </w:t>
      </w:r>
      <w:proofErr w:type="spellStart"/>
      <w:r>
        <w:t>socioumane</w:t>
      </w:r>
      <w:proofErr w:type="spellEnd"/>
      <w:r>
        <w:t xml:space="preserve">, manifestând gândire critică, claritate și corectitudine. </w:t>
      </w:r>
    </w:p>
    <w:p w14:paraId="21D838EC" w14:textId="77777777" w:rsidR="000A114E" w:rsidRDefault="00000000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before="0" w:after="0" w:line="276" w:lineRule="auto"/>
        <w:ind w:left="567" w:hanging="425"/>
      </w:pPr>
      <w:r>
        <w:t xml:space="preserve">Algoritmizarea metodelor de analiză, de sinteză și de soluționare a situațiilor-problemă, demonstrând creativitate și perseverență. </w:t>
      </w:r>
    </w:p>
    <w:p w14:paraId="7F0C7439" w14:textId="77777777" w:rsidR="000A114E" w:rsidRDefault="00000000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before="0" w:after="0" w:line="276" w:lineRule="auto"/>
        <w:ind w:left="567" w:hanging="425"/>
      </w:pPr>
      <w:r>
        <w:t xml:space="preserve">Implementarea algoritmilor în medii de programare, dând dovadă de concentrare și perspicacitate. </w:t>
      </w:r>
    </w:p>
    <w:p w14:paraId="1BD39B48" w14:textId="77777777" w:rsidR="000A114E" w:rsidRDefault="00000000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418"/>
        </w:tabs>
        <w:spacing w:before="0" w:after="0" w:line="276" w:lineRule="auto"/>
        <w:ind w:left="567" w:hanging="425"/>
      </w:pPr>
      <w:r>
        <w:t>Explorarea situațiilor-problemă prin modelare, prin planificare și prin efectuarea experimentelor virtuale în mediile digitale, demonstrând spirit analitic, claritate și concizie.</w:t>
      </w:r>
    </w:p>
    <w:p w14:paraId="1FF8D447" w14:textId="77777777" w:rsidR="000A114E" w:rsidRDefault="000A114E">
      <w:pPr>
        <w:tabs>
          <w:tab w:val="left" w:pos="1065"/>
        </w:tabs>
        <w:spacing w:after="0"/>
        <w:ind w:left="567" w:hanging="141"/>
        <w:rPr>
          <w:b/>
          <w:bCs/>
        </w:rPr>
      </w:pPr>
    </w:p>
    <w:p w14:paraId="27F46755" w14:textId="6F07C45B" w:rsidR="000A114E" w:rsidRDefault="00000000">
      <w:pPr>
        <w:tabs>
          <w:tab w:val="left" w:pos="1065"/>
        </w:tabs>
        <w:spacing w:after="0" w:line="276" w:lineRule="auto"/>
        <w:rPr>
          <w:b/>
          <w:bCs/>
        </w:rPr>
      </w:pPr>
      <w:r>
        <w:rPr>
          <w:b/>
          <w:bCs/>
        </w:rPr>
        <w:t xml:space="preserve">La finele </w:t>
      </w:r>
      <w:r w:rsidR="0006205F">
        <w:rPr>
          <w:b/>
          <w:bCs/>
        </w:rPr>
        <w:t>anului I</w:t>
      </w:r>
      <w:r>
        <w:rPr>
          <w:b/>
          <w:bCs/>
        </w:rPr>
        <w:t>, elevul poate:</w:t>
      </w:r>
    </w:p>
    <w:p w14:paraId="662D02EA" w14:textId="77777777" w:rsidR="000A114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5"/>
        </w:tabs>
        <w:spacing w:before="0" w:after="0" w:line="276" w:lineRule="auto"/>
        <w:ind w:left="426"/>
      </w:pPr>
      <w:r>
        <w:t xml:space="preserve">să verifice corectitudinea unităților lexicale și a textelor formale cu ajutorul diagramelor sintactice și al formulelor metalingvistice; </w:t>
      </w:r>
    </w:p>
    <w:p w14:paraId="67D5BF72" w14:textId="77777777" w:rsidR="000A114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5"/>
        </w:tabs>
        <w:spacing w:before="0" w:after="0" w:line="276" w:lineRule="auto"/>
        <w:ind w:left="426"/>
      </w:pPr>
      <w:r>
        <w:t xml:space="preserve">să creeze diagrame sintactice în baza formulelor metalingvistice și să deducă formule metalingvistice în baza diagramelor sintactice; </w:t>
      </w:r>
    </w:p>
    <w:p w14:paraId="0E1E5C99" w14:textId="77777777" w:rsidR="000A114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5"/>
        </w:tabs>
        <w:spacing w:before="0" w:after="0" w:line="276" w:lineRule="auto"/>
        <w:ind w:left="426"/>
      </w:pPr>
      <w:r>
        <w:t xml:space="preserve">să selecteze tipurile de date în funcție de specificul informațiilor din componența problemelor de soluționat; </w:t>
      </w:r>
    </w:p>
    <w:p w14:paraId="3DD30770" w14:textId="77777777" w:rsidR="000A114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5"/>
        </w:tabs>
        <w:spacing w:before="0" w:after="0" w:line="276" w:lineRule="auto"/>
        <w:ind w:left="426"/>
      </w:pPr>
      <w:r>
        <w:t>să elaboreze și să implementeze pe calculator algoritmi de prelucrare a datelor nestructurate (simple);</w:t>
      </w:r>
    </w:p>
    <w:p w14:paraId="63D133D2" w14:textId="77777777" w:rsidR="000A114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5"/>
        </w:tabs>
        <w:spacing w:before="0" w:after="0" w:line="276" w:lineRule="auto"/>
        <w:ind w:left="426"/>
      </w:pPr>
      <w:r>
        <w:t xml:space="preserve">să interpreteze rezultatele furnizate de programele de calculator elaborate, </w:t>
      </w:r>
    </w:p>
    <w:p w14:paraId="6BBDDAD9" w14:textId="77777777" w:rsidR="000A114E" w:rsidRDefault="00000000">
      <w:pPr>
        <w:tabs>
          <w:tab w:val="left" w:pos="1065"/>
        </w:tabs>
        <w:spacing w:before="120" w:after="0" w:line="276" w:lineRule="auto"/>
        <w:rPr>
          <w:b/>
          <w:bCs/>
          <w:i/>
          <w:iCs/>
        </w:rPr>
      </w:pPr>
      <w:r>
        <w:rPr>
          <w:b/>
          <w:bCs/>
          <w:i/>
          <w:iCs/>
        </w:rPr>
        <w:t xml:space="preserve">manifestând următoarele atitudini specifice predominante: </w:t>
      </w:r>
    </w:p>
    <w:p w14:paraId="6D81B5AF" w14:textId="77777777" w:rsidR="000A114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5"/>
        </w:tabs>
        <w:spacing w:before="0" w:after="0" w:line="276" w:lineRule="auto"/>
        <w:ind w:left="426"/>
      </w:pPr>
      <w:r>
        <w:t xml:space="preserve">corectitudinea și coerența limbajului informatic; </w:t>
      </w:r>
    </w:p>
    <w:p w14:paraId="2423E859" w14:textId="77777777" w:rsidR="000A114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5"/>
        </w:tabs>
        <w:spacing w:before="0" w:after="0" w:line="276" w:lineRule="auto"/>
        <w:ind w:left="426"/>
      </w:pPr>
      <w:r>
        <w:t xml:space="preserve">atenția și interesul pentru implementarea algoritmilor; </w:t>
      </w:r>
    </w:p>
    <w:p w14:paraId="109555DB" w14:textId="77777777" w:rsidR="000A114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5"/>
        </w:tabs>
        <w:spacing w:before="0" w:after="0" w:line="276" w:lineRule="auto"/>
        <w:ind w:left="426"/>
      </w:pPr>
      <w:r>
        <w:t xml:space="preserve">inițiativă și perseverență în implementarea algoritmilor; </w:t>
      </w:r>
    </w:p>
    <w:p w14:paraId="4C0B7CE3" w14:textId="77777777" w:rsidR="000A114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5"/>
        </w:tabs>
        <w:spacing w:before="0" w:after="0" w:line="276" w:lineRule="auto"/>
        <w:ind w:left="426"/>
      </w:pPr>
      <w:r>
        <w:t xml:space="preserve">valorificarea gândirii critice pentru adoptarea unui plan pertinent în algoritmizarea problemelor; </w:t>
      </w:r>
    </w:p>
    <w:p w14:paraId="6FC2F17F" w14:textId="77777777" w:rsidR="000A114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5"/>
        </w:tabs>
        <w:spacing w:before="0" w:after="0" w:line="276" w:lineRule="auto"/>
        <w:ind w:left="426"/>
      </w:pPr>
      <w:r>
        <w:t xml:space="preserve">curiozitatea și creativitatea în integrarea achizițiilor informatice cu cele din alte domenii; </w:t>
      </w:r>
    </w:p>
    <w:p w14:paraId="24B77798" w14:textId="77777777" w:rsidR="000A114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5"/>
        </w:tabs>
        <w:spacing w:before="0" w:after="0" w:line="276" w:lineRule="auto"/>
        <w:ind w:left="426"/>
      </w:pPr>
      <w:r>
        <w:t>respectarea regulilor de securitate, a celor ergonomice, etice și de design în crearea și difuzarea programelor de calculator.</w:t>
      </w:r>
    </w:p>
    <w:p w14:paraId="2D73CFC5" w14:textId="77777777" w:rsidR="000A114E" w:rsidRDefault="000A114E">
      <w:pPr>
        <w:jc w:val="center"/>
        <w:rPr>
          <w:b/>
          <w:bCs/>
        </w:rPr>
      </w:pPr>
    </w:p>
    <w:p w14:paraId="4EF69254" w14:textId="77777777" w:rsidR="000A114E" w:rsidRDefault="000A114E">
      <w:pPr>
        <w:jc w:val="center"/>
        <w:rPr>
          <w:b/>
          <w:bCs/>
        </w:rPr>
      </w:pPr>
    </w:p>
    <w:p w14:paraId="64589195" w14:textId="77777777" w:rsidR="000A114E" w:rsidRDefault="00000000">
      <w:pPr>
        <w:spacing w:before="120"/>
        <w:jc w:val="center"/>
        <w:rPr>
          <w:b/>
          <w:bCs/>
        </w:rPr>
      </w:pPr>
      <w:r>
        <w:rPr>
          <w:b/>
          <w:bCs/>
        </w:rPr>
        <w:lastRenderedPageBreak/>
        <w:t xml:space="preserve">ADMINISTRAREA DISCIPLINEI </w:t>
      </w:r>
    </w:p>
    <w:p w14:paraId="34D5DEA4" w14:textId="77777777" w:rsidR="000A114E" w:rsidRDefault="000A114E">
      <w:pPr>
        <w:jc w:val="center"/>
        <w:rPr>
          <w:b/>
          <w:bCs/>
        </w:rPr>
      </w:pPr>
    </w:p>
    <w:tbl>
      <w:tblPr>
        <w:tblStyle w:val="a"/>
        <w:tblW w:w="9342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27"/>
        <w:gridCol w:w="5013"/>
        <w:gridCol w:w="1843"/>
        <w:gridCol w:w="1559"/>
      </w:tblGrid>
      <w:tr w:rsidR="000A114E" w14:paraId="7C489B03" w14:textId="77777777">
        <w:tc>
          <w:tcPr>
            <w:tcW w:w="927" w:type="dxa"/>
            <w:shd w:val="clear" w:color="auto" w:fill="9CC2E5"/>
            <w:vAlign w:val="center"/>
          </w:tcPr>
          <w:p w14:paraId="0BCB076F" w14:textId="77777777" w:rsidR="000A114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right="-12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 xml:space="preserve">   Nr.</w:t>
            </w:r>
          </w:p>
        </w:tc>
        <w:tc>
          <w:tcPr>
            <w:tcW w:w="5013" w:type="dxa"/>
            <w:shd w:val="clear" w:color="auto" w:fill="9CC2E5"/>
            <w:vAlign w:val="center"/>
          </w:tcPr>
          <w:p w14:paraId="06E8D63D" w14:textId="77777777" w:rsidR="000A114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717" w:hanging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Unități de învățare</w:t>
            </w:r>
          </w:p>
        </w:tc>
        <w:tc>
          <w:tcPr>
            <w:tcW w:w="1843" w:type="dxa"/>
            <w:shd w:val="clear" w:color="auto" w:fill="9CC2E5"/>
            <w:vAlign w:val="center"/>
          </w:tcPr>
          <w:p w14:paraId="2D6F9C62" w14:textId="77777777" w:rsidR="000A114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283" w:hanging="42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Numărul de ore</w:t>
            </w:r>
          </w:p>
        </w:tc>
        <w:tc>
          <w:tcPr>
            <w:tcW w:w="1559" w:type="dxa"/>
            <w:shd w:val="clear" w:color="auto" w:fill="9CC2E5"/>
            <w:vAlign w:val="center"/>
          </w:tcPr>
          <w:p w14:paraId="2DCF1440" w14:textId="77777777" w:rsidR="000A114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141" w:right="3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Din ele, evaluări</w:t>
            </w:r>
          </w:p>
        </w:tc>
      </w:tr>
      <w:tr w:rsidR="000A114E" w14:paraId="59E02C56" w14:textId="77777777">
        <w:tc>
          <w:tcPr>
            <w:tcW w:w="927" w:type="dxa"/>
          </w:tcPr>
          <w:p w14:paraId="086FB209" w14:textId="77777777" w:rsidR="000A114E" w:rsidRDefault="000A11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717" w:hanging="360"/>
            </w:pPr>
          </w:p>
        </w:tc>
        <w:tc>
          <w:tcPr>
            <w:tcW w:w="5013" w:type="dxa"/>
          </w:tcPr>
          <w:p w14:paraId="400DC522" w14:textId="77777777" w:rsidR="000A114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141"/>
            </w:pPr>
            <w:r>
              <w:t>Recapitulare</w:t>
            </w:r>
          </w:p>
        </w:tc>
        <w:tc>
          <w:tcPr>
            <w:tcW w:w="1843" w:type="dxa"/>
          </w:tcPr>
          <w:p w14:paraId="6B50763A" w14:textId="77777777" w:rsidR="000A114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-55"/>
              <w:jc w:val="center"/>
            </w:pPr>
            <w:r>
              <w:t>2</w:t>
            </w:r>
          </w:p>
        </w:tc>
        <w:tc>
          <w:tcPr>
            <w:tcW w:w="1559" w:type="dxa"/>
          </w:tcPr>
          <w:p w14:paraId="08D476DA" w14:textId="77777777" w:rsidR="000A114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141" w:right="30" w:hanging="150"/>
              <w:jc w:val="center"/>
            </w:pPr>
            <w:r>
              <w:t>1 EI</w:t>
            </w:r>
          </w:p>
        </w:tc>
      </w:tr>
      <w:tr w:rsidR="000A114E" w14:paraId="005576A4" w14:textId="77777777">
        <w:tc>
          <w:tcPr>
            <w:tcW w:w="927" w:type="dxa"/>
          </w:tcPr>
          <w:p w14:paraId="0811C05A" w14:textId="77777777" w:rsidR="000A114E" w:rsidRDefault="000A114E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</w:tabs>
              <w:spacing w:before="0" w:after="0"/>
            </w:pPr>
          </w:p>
        </w:tc>
        <w:tc>
          <w:tcPr>
            <w:tcW w:w="5013" w:type="dxa"/>
          </w:tcPr>
          <w:p w14:paraId="2C0CFFC2" w14:textId="77777777" w:rsidR="000A114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</w:tabs>
              <w:spacing w:before="0" w:after="0"/>
              <w:ind w:left="141"/>
            </w:pPr>
            <w:r>
              <w:t>Metode de descriere a limbajelor naturale și limbajelor formale</w:t>
            </w:r>
          </w:p>
        </w:tc>
        <w:tc>
          <w:tcPr>
            <w:tcW w:w="1843" w:type="dxa"/>
          </w:tcPr>
          <w:p w14:paraId="09BC7EC3" w14:textId="77777777" w:rsidR="000A114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-55"/>
              <w:jc w:val="center"/>
            </w:pPr>
            <w:r>
              <w:t>2</w:t>
            </w:r>
          </w:p>
        </w:tc>
        <w:tc>
          <w:tcPr>
            <w:tcW w:w="1559" w:type="dxa"/>
            <w:vMerge w:val="restart"/>
            <w:vAlign w:val="center"/>
          </w:tcPr>
          <w:p w14:paraId="1F57A4AE" w14:textId="77777777" w:rsidR="000A114E" w:rsidRDefault="000A11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141" w:right="30" w:hanging="150"/>
              <w:jc w:val="center"/>
            </w:pPr>
          </w:p>
        </w:tc>
      </w:tr>
      <w:tr w:rsidR="000A114E" w14:paraId="6069110D" w14:textId="77777777">
        <w:tc>
          <w:tcPr>
            <w:tcW w:w="927" w:type="dxa"/>
          </w:tcPr>
          <w:p w14:paraId="69B5135E" w14:textId="77777777" w:rsidR="000A114E" w:rsidRDefault="000A114E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</w:tabs>
              <w:spacing w:before="0" w:after="0"/>
            </w:pPr>
          </w:p>
        </w:tc>
        <w:tc>
          <w:tcPr>
            <w:tcW w:w="5013" w:type="dxa"/>
          </w:tcPr>
          <w:p w14:paraId="62B4FA47" w14:textId="77777777" w:rsidR="000A114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</w:tabs>
              <w:spacing w:before="0" w:after="0"/>
              <w:ind w:left="141"/>
            </w:pPr>
            <w:r>
              <w:t>Vocabularul și sintaxa unui limbaj de programare de nivel înalt</w:t>
            </w:r>
          </w:p>
        </w:tc>
        <w:tc>
          <w:tcPr>
            <w:tcW w:w="1843" w:type="dxa"/>
          </w:tcPr>
          <w:p w14:paraId="53F26B0E" w14:textId="77777777" w:rsidR="000A114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-55"/>
              <w:jc w:val="center"/>
            </w:pPr>
            <w:r>
              <w:t>4</w:t>
            </w:r>
          </w:p>
        </w:tc>
        <w:tc>
          <w:tcPr>
            <w:tcW w:w="1559" w:type="dxa"/>
            <w:vMerge/>
            <w:vAlign w:val="center"/>
          </w:tcPr>
          <w:p w14:paraId="1601DC31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</w:pPr>
          </w:p>
        </w:tc>
      </w:tr>
      <w:tr w:rsidR="000A114E" w14:paraId="16CCED8E" w14:textId="77777777">
        <w:tc>
          <w:tcPr>
            <w:tcW w:w="927" w:type="dxa"/>
          </w:tcPr>
          <w:p w14:paraId="39C003FA" w14:textId="77777777" w:rsidR="000A114E" w:rsidRDefault="000A114E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</w:tabs>
              <w:spacing w:before="0" w:after="0"/>
            </w:pPr>
          </w:p>
        </w:tc>
        <w:tc>
          <w:tcPr>
            <w:tcW w:w="5013" w:type="dxa"/>
          </w:tcPr>
          <w:p w14:paraId="16656903" w14:textId="77777777" w:rsidR="000A114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</w:tabs>
              <w:spacing w:before="0" w:after="0"/>
              <w:ind w:left="141"/>
            </w:pPr>
            <w:r>
              <w:t>Conceptul de dată. Tipuri de date simple</w:t>
            </w:r>
          </w:p>
        </w:tc>
        <w:tc>
          <w:tcPr>
            <w:tcW w:w="1843" w:type="dxa"/>
          </w:tcPr>
          <w:p w14:paraId="4B7A4DBD" w14:textId="77777777" w:rsidR="000A114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-55"/>
              <w:jc w:val="center"/>
            </w:pPr>
            <w:r>
              <w:t>10</w:t>
            </w:r>
          </w:p>
        </w:tc>
        <w:tc>
          <w:tcPr>
            <w:tcW w:w="1559" w:type="dxa"/>
          </w:tcPr>
          <w:p w14:paraId="2E052799" w14:textId="77777777" w:rsidR="000A114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141" w:right="30" w:hanging="150"/>
              <w:jc w:val="center"/>
            </w:pPr>
            <w:r>
              <w:t>1 ES</w:t>
            </w:r>
          </w:p>
        </w:tc>
      </w:tr>
      <w:tr w:rsidR="000A114E" w14:paraId="4A90B638" w14:textId="77777777">
        <w:tc>
          <w:tcPr>
            <w:tcW w:w="927" w:type="dxa"/>
          </w:tcPr>
          <w:p w14:paraId="4EC21350" w14:textId="77777777" w:rsidR="000A114E" w:rsidRDefault="000A114E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</w:tabs>
              <w:spacing w:before="0" w:after="0"/>
            </w:pPr>
          </w:p>
        </w:tc>
        <w:tc>
          <w:tcPr>
            <w:tcW w:w="5013" w:type="dxa"/>
          </w:tcPr>
          <w:p w14:paraId="066BBCC8" w14:textId="77777777" w:rsidR="000A114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</w:tabs>
              <w:spacing w:before="0" w:after="0"/>
              <w:ind w:left="141"/>
            </w:pPr>
            <w:r>
              <w:t>Conceptul de acțiune. Instrucțiunile unui limbaj de programare de nivel înalt</w:t>
            </w:r>
          </w:p>
        </w:tc>
        <w:tc>
          <w:tcPr>
            <w:tcW w:w="1843" w:type="dxa"/>
          </w:tcPr>
          <w:p w14:paraId="6E35FA87" w14:textId="77777777" w:rsidR="000A114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-55"/>
              <w:jc w:val="center"/>
            </w:pPr>
            <w:r>
              <w:t>12</w:t>
            </w:r>
          </w:p>
        </w:tc>
        <w:tc>
          <w:tcPr>
            <w:tcW w:w="1559" w:type="dxa"/>
          </w:tcPr>
          <w:p w14:paraId="27D8FDE3" w14:textId="77777777" w:rsidR="000A114E" w:rsidRDefault="000A11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141" w:right="30" w:hanging="150"/>
              <w:jc w:val="center"/>
            </w:pPr>
          </w:p>
        </w:tc>
      </w:tr>
      <w:tr w:rsidR="000A114E" w14:paraId="01B2298D" w14:textId="77777777">
        <w:tc>
          <w:tcPr>
            <w:tcW w:w="927" w:type="dxa"/>
            <w:shd w:val="clear" w:color="auto" w:fill="FBE4D5"/>
          </w:tcPr>
          <w:p w14:paraId="2CAB6A7F" w14:textId="77777777" w:rsidR="000A114E" w:rsidRDefault="000A11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</w:tabs>
              <w:spacing w:before="0" w:after="0"/>
              <w:ind w:left="502" w:hanging="360"/>
              <w:rPr>
                <w:b/>
                <w:bCs/>
              </w:rPr>
            </w:pPr>
          </w:p>
        </w:tc>
        <w:tc>
          <w:tcPr>
            <w:tcW w:w="5013" w:type="dxa"/>
            <w:shd w:val="clear" w:color="auto" w:fill="FBE4D5"/>
          </w:tcPr>
          <w:p w14:paraId="4721500B" w14:textId="77777777" w:rsidR="000A114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</w:tabs>
              <w:spacing w:before="0" w:after="0"/>
              <w:ind w:left="141"/>
              <w:rPr>
                <w:b/>
                <w:bCs/>
              </w:rPr>
            </w:pPr>
            <w:r>
              <w:rPr>
                <w:b/>
                <w:bCs/>
              </w:rPr>
              <w:t>Semestrul I</w:t>
            </w:r>
          </w:p>
        </w:tc>
        <w:tc>
          <w:tcPr>
            <w:tcW w:w="1843" w:type="dxa"/>
            <w:shd w:val="clear" w:color="auto" w:fill="FBE4D5"/>
          </w:tcPr>
          <w:p w14:paraId="6408A1E4" w14:textId="77777777" w:rsidR="000A114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-5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</w:t>
            </w:r>
          </w:p>
        </w:tc>
        <w:tc>
          <w:tcPr>
            <w:tcW w:w="1559" w:type="dxa"/>
            <w:shd w:val="clear" w:color="auto" w:fill="FBE4D5"/>
          </w:tcPr>
          <w:p w14:paraId="3A37973F" w14:textId="77777777" w:rsidR="000A114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141" w:right="30" w:hanging="15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</w:tr>
      <w:tr w:rsidR="000A114E" w14:paraId="4C3F8A9A" w14:textId="77777777">
        <w:tc>
          <w:tcPr>
            <w:tcW w:w="927" w:type="dxa"/>
            <w:shd w:val="clear" w:color="auto" w:fill="FFFFFF"/>
          </w:tcPr>
          <w:p w14:paraId="2AF0BBA6" w14:textId="77777777" w:rsidR="000A114E" w:rsidRDefault="000A11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</w:tabs>
              <w:spacing w:before="0" w:after="0"/>
              <w:ind w:left="502" w:hanging="360"/>
            </w:pPr>
          </w:p>
        </w:tc>
        <w:tc>
          <w:tcPr>
            <w:tcW w:w="5013" w:type="dxa"/>
            <w:shd w:val="clear" w:color="auto" w:fill="FFFFFF"/>
          </w:tcPr>
          <w:p w14:paraId="705B9656" w14:textId="77777777" w:rsidR="000A114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141"/>
              <w:rPr>
                <w:b/>
                <w:bCs/>
              </w:rPr>
            </w:pPr>
            <w:r>
              <w:t>Conceptul de acțiune. Instrucțiunile unui limbaj de programare de nivel înalt (continuare)</w:t>
            </w:r>
          </w:p>
        </w:tc>
        <w:tc>
          <w:tcPr>
            <w:tcW w:w="1843" w:type="dxa"/>
            <w:shd w:val="clear" w:color="auto" w:fill="FFFFFF"/>
          </w:tcPr>
          <w:p w14:paraId="04A35995" w14:textId="77777777" w:rsidR="000A114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-55"/>
              <w:jc w:val="center"/>
            </w:pPr>
            <w:r>
              <w:t>14</w:t>
            </w:r>
          </w:p>
        </w:tc>
        <w:tc>
          <w:tcPr>
            <w:tcW w:w="1559" w:type="dxa"/>
            <w:shd w:val="clear" w:color="auto" w:fill="FFFFFF"/>
          </w:tcPr>
          <w:p w14:paraId="09B051D2" w14:textId="77777777" w:rsidR="000A114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141" w:right="30" w:hanging="150"/>
              <w:jc w:val="center"/>
            </w:pPr>
            <w:r>
              <w:t>1 ES</w:t>
            </w:r>
          </w:p>
        </w:tc>
      </w:tr>
      <w:tr w:rsidR="000A114E" w14:paraId="4E24ED24" w14:textId="77777777">
        <w:tc>
          <w:tcPr>
            <w:tcW w:w="927" w:type="dxa"/>
          </w:tcPr>
          <w:p w14:paraId="3CB52151" w14:textId="77777777" w:rsidR="000A114E" w:rsidRDefault="000A114E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</w:tabs>
              <w:spacing w:before="0" w:after="0"/>
            </w:pPr>
          </w:p>
        </w:tc>
        <w:tc>
          <w:tcPr>
            <w:tcW w:w="5013" w:type="dxa"/>
          </w:tcPr>
          <w:p w14:paraId="0BCC056F" w14:textId="77777777" w:rsidR="000A114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</w:tabs>
              <w:spacing w:before="0" w:after="0"/>
              <w:ind w:left="141"/>
              <w:rPr>
                <w:b/>
                <w:bCs/>
              </w:rPr>
            </w:pPr>
            <w:r>
              <w:rPr>
                <w:b/>
                <w:bCs/>
              </w:rPr>
              <w:t>Modul la alegere</w:t>
            </w:r>
          </w:p>
        </w:tc>
        <w:tc>
          <w:tcPr>
            <w:tcW w:w="1843" w:type="dxa"/>
          </w:tcPr>
          <w:p w14:paraId="2CF9211B" w14:textId="77777777" w:rsidR="000A114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-55"/>
              <w:jc w:val="center"/>
            </w:pPr>
            <w:r>
              <w:t>16</w:t>
            </w:r>
          </w:p>
        </w:tc>
        <w:tc>
          <w:tcPr>
            <w:tcW w:w="1559" w:type="dxa"/>
          </w:tcPr>
          <w:p w14:paraId="6C77E1F9" w14:textId="77777777" w:rsidR="000A114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141" w:right="30" w:hanging="150"/>
              <w:jc w:val="center"/>
            </w:pPr>
            <w:r>
              <w:t>1 ES</w:t>
            </w:r>
          </w:p>
        </w:tc>
      </w:tr>
      <w:tr w:rsidR="000A114E" w14:paraId="66D3206F" w14:textId="77777777">
        <w:tc>
          <w:tcPr>
            <w:tcW w:w="927" w:type="dxa"/>
          </w:tcPr>
          <w:p w14:paraId="79AA5644" w14:textId="77777777" w:rsidR="000A114E" w:rsidRDefault="000A11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717" w:hanging="360"/>
            </w:pPr>
          </w:p>
        </w:tc>
        <w:tc>
          <w:tcPr>
            <w:tcW w:w="5013" w:type="dxa"/>
          </w:tcPr>
          <w:p w14:paraId="16BC66E4" w14:textId="77777777" w:rsidR="000A114E" w:rsidRDefault="00000000">
            <w:pPr>
              <w:numPr>
                <w:ilvl w:val="0"/>
                <w:numId w:val="2"/>
              </w:numPr>
              <w:tabs>
                <w:tab w:val="left" w:pos="459"/>
              </w:tabs>
              <w:spacing w:before="0" w:after="0"/>
              <w:ind w:left="141" w:firstLine="0"/>
            </w:pPr>
            <w:r>
              <w:t xml:space="preserve">Web design </w:t>
            </w:r>
          </w:p>
        </w:tc>
        <w:tc>
          <w:tcPr>
            <w:tcW w:w="1843" w:type="dxa"/>
          </w:tcPr>
          <w:p w14:paraId="54C3F9CA" w14:textId="77777777" w:rsidR="000A114E" w:rsidRDefault="000A11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-55"/>
              <w:jc w:val="center"/>
            </w:pPr>
          </w:p>
        </w:tc>
        <w:tc>
          <w:tcPr>
            <w:tcW w:w="1559" w:type="dxa"/>
          </w:tcPr>
          <w:p w14:paraId="7D52A6BA" w14:textId="77777777" w:rsidR="000A114E" w:rsidRDefault="000A11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141" w:right="30" w:hanging="150"/>
              <w:jc w:val="center"/>
            </w:pPr>
          </w:p>
        </w:tc>
      </w:tr>
      <w:tr w:rsidR="000A114E" w14:paraId="36950F7C" w14:textId="77777777">
        <w:tc>
          <w:tcPr>
            <w:tcW w:w="927" w:type="dxa"/>
          </w:tcPr>
          <w:p w14:paraId="4C902DB2" w14:textId="77777777" w:rsidR="000A114E" w:rsidRDefault="000A11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717" w:hanging="360"/>
            </w:pPr>
          </w:p>
        </w:tc>
        <w:tc>
          <w:tcPr>
            <w:tcW w:w="5013" w:type="dxa"/>
          </w:tcPr>
          <w:p w14:paraId="5235EAAB" w14:textId="77777777" w:rsidR="000A114E" w:rsidRDefault="00000000">
            <w:pPr>
              <w:numPr>
                <w:ilvl w:val="0"/>
                <w:numId w:val="2"/>
              </w:numPr>
              <w:tabs>
                <w:tab w:val="left" w:pos="459"/>
              </w:tabs>
              <w:spacing w:before="0" w:after="0"/>
              <w:ind w:left="141" w:firstLine="0"/>
            </w:pPr>
            <w:r>
              <w:t xml:space="preserve">Grafica pe calculator </w:t>
            </w:r>
          </w:p>
        </w:tc>
        <w:tc>
          <w:tcPr>
            <w:tcW w:w="1843" w:type="dxa"/>
          </w:tcPr>
          <w:p w14:paraId="79787643" w14:textId="77777777" w:rsidR="000A114E" w:rsidRDefault="000A11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-55"/>
              <w:jc w:val="center"/>
            </w:pPr>
          </w:p>
        </w:tc>
        <w:tc>
          <w:tcPr>
            <w:tcW w:w="1559" w:type="dxa"/>
          </w:tcPr>
          <w:p w14:paraId="1D5DE7DF" w14:textId="77777777" w:rsidR="000A114E" w:rsidRDefault="000A11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141" w:right="30" w:hanging="150"/>
              <w:jc w:val="center"/>
            </w:pPr>
          </w:p>
        </w:tc>
      </w:tr>
      <w:tr w:rsidR="000A114E" w14:paraId="2838723F" w14:textId="77777777">
        <w:tc>
          <w:tcPr>
            <w:tcW w:w="927" w:type="dxa"/>
          </w:tcPr>
          <w:p w14:paraId="0F7FC7BD" w14:textId="77777777" w:rsidR="000A114E" w:rsidRDefault="000A11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717" w:hanging="360"/>
            </w:pPr>
          </w:p>
        </w:tc>
        <w:tc>
          <w:tcPr>
            <w:tcW w:w="5013" w:type="dxa"/>
          </w:tcPr>
          <w:p w14:paraId="341E6046" w14:textId="77777777" w:rsidR="000A114E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</w:tabs>
              <w:spacing w:before="0" w:after="0"/>
              <w:ind w:left="141" w:firstLine="0"/>
            </w:pPr>
            <w:r>
              <w:t>Fotografia digitală</w:t>
            </w:r>
          </w:p>
        </w:tc>
        <w:tc>
          <w:tcPr>
            <w:tcW w:w="1843" w:type="dxa"/>
          </w:tcPr>
          <w:p w14:paraId="0C602344" w14:textId="77777777" w:rsidR="000A114E" w:rsidRDefault="000A11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-55"/>
              <w:jc w:val="center"/>
            </w:pPr>
          </w:p>
        </w:tc>
        <w:tc>
          <w:tcPr>
            <w:tcW w:w="1559" w:type="dxa"/>
          </w:tcPr>
          <w:p w14:paraId="5F35A644" w14:textId="77777777" w:rsidR="000A114E" w:rsidRDefault="000A11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141" w:right="30" w:hanging="150"/>
              <w:jc w:val="center"/>
            </w:pPr>
          </w:p>
        </w:tc>
      </w:tr>
      <w:tr w:rsidR="000A114E" w14:paraId="7509A698" w14:textId="77777777">
        <w:tc>
          <w:tcPr>
            <w:tcW w:w="927" w:type="dxa"/>
            <w:shd w:val="clear" w:color="auto" w:fill="FBE4D5"/>
          </w:tcPr>
          <w:p w14:paraId="188391D0" w14:textId="77777777" w:rsidR="000A114E" w:rsidRDefault="000A11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717" w:hanging="360"/>
              <w:rPr>
                <w:b/>
                <w:bCs/>
              </w:rPr>
            </w:pPr>
          </w:p>
        </w:tc>
        <w:tc>
          <w:tcPr>
            <w:tcW w:w="5013" w:type="dxa"/>
            <w:shd w:val="clear" w:color="auto" w:fill="FBE4D5"/>
          </w:tcPr>
          <w:p w14:paraId="0A7D9183" w14:textId="77777777" w:rsidR="000A114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141"/>
              <w:rPr>
                <w:b/>
                <w:bCs/>
              </w:rPr>
            </w:pPr>
            <w:r>
              <w:rPr>
                <w:b/>
                <w:bCs/>
              </w:rPr>
              <w:t>Semestrul II</w:t>
            </w:r>
          </w:p>
        </w:tc>
        <w:tc>
          <w:tcPr>
            <w:tcW w:w="1843" w:type="dxa"/>
            <w:shd w:val="clear" w:color="auto" w:fill="FBE4D5"/>
          </w:tcPr>
          <w:p w14:paraId="0E4403DE" w14:textId="77777777" w:rsidR="000A114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-5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</w:t>
            </w:r>
          </w:p>
        </w:tc>
        <w:tc>
          <w:tcPr>
            <w:tcW w:w="1559" w:type="dxa"/>
            <w:shd w:val="clear" w:color="auto" w:fill="FBE4D5"/>
          </w:tcPr>
          <w:p w14:paraId="625514BE" w14:textId="77777777" w:rsidR="000A114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141" w:right="30" w:hanging="15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</w:tr>
      <w:tr w:rsidR="000A114E" w14:paraId="4D1FCDF4" w14:textId="77777777">
        <w:tc>
          <w:tcPr>
            <w:tcW w:w="927" w:type="dxa"/>
            <w:shd w:val="clear" w:color="auto" w:fill="BDD6EE"/>
          </w:tcPr>
          <w:p w14:paraId="0E4912CD" w14:textId="77777777" w:rsidR="000A114E" w:rsidRDefault="000A11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717" w:hanging="360"/>
              <w:rPr>
                <w:b/>
                <w:bCs/>
              </w:rPr>
            </w:pPr>
          </w:p>
        </w:tc>
        <w:tc>
          <w:tcPr>
            <w:tcW w:w="5013" w:type="dxa"/>
            <w:shd w:val="clear" w:color="auto" w:fill="BDD6EE"/>
          </w:tcPr>
          <w:p w14:paraId="2463066F" w14:textId="77777777" w:rsidR="000A114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141"/>
              <w:rPr>
                <w:b/>
                <w:bCs/>
              </w:rPr>
            </w:pPr>
            <w:r>
              <w:rPr>
                <w:b/>
                <w:bCs/>
              </w:rPr>
              <w:t xml:space="preserve">Total pe an </w:t>
            </w:r>
          </w:p>
        </w:tc>
        <w:tc>
          <w:tcPr>
            <w:tcW w:w="1843" w:type="dxa"/>
            <w:shd w:val="clear" w:color="auto" w:fill="BDD6EE"/>
          </w:tcPr>
          <w:p w14:paraId="05FAA080" w14:textId="77777777" w:rsidR="000A114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-5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60</w:t>
            </w:r>
          </w:p>
        </w:tc>
        <w:tc>
          <w:tcPr>
            <w:tcW w:w="1559" w:type="dxa"/>
            <w:shd w:val="clear" w:color="auto" w:fill="BDD6EE"/>
          </w:tcPr>
          <w:p w14:paraId="7AEC0F9C" w14:textId="77777777" w:rsidR="000A114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141" w:right="30" w:hanging="15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</w:tr>
    </w:tbl>
    <w:p w14:paraId="582CF443" w14:textId="77777777" w:rsidR="000A114E" w:rsidRDefault="000A114E">
      <w:pPr>
        <w:spacing w:before="0" w:after="0"/>
        <w:ind w:left="630"/>
        <w:rPr>
          <w:b/>
          <w:bCs/>
          <w:i/>
          <w:iCs/>
        </w:rPr>
      </w:pPr>
    </w:p>
    <w:p w14:paraId="4FA39A63" w14:textId="77777777" w:rsidR="000A114E" w:rsidRDefault="00000000">
      <w:pPr>
        <w:spacing w:before="0" w:after="0"/>
        <w:ind w:left="630"/>
        <w:rPr>
          <w:b/>
          <w:bCs/>
          <w:i/>
          <w:iCs/>
        </w:rPr>
      </w:pPr>
      <w:r>
        <w:rPr>
          <w:b/>
          <w:bCs/>
          <w:i/>
          <w:iCs/>
        </w:rPr>
        <w:t>Notă:</w:t>
      </w:r>
    </w:p>
    <w:p w14:paraId="52669EF5" w14:textId="77777777" w:rsidR="000A114E" w:rsidRDefault="00000000">
      <w:pPr>
        <w:spacing w:before="0" w:after="0"/>
        <w:ind w:left="630"/>
        <w:rPr>
          <w:i/>
          <w:iCs/>
        </w:rPr>
      </w:pPr>
      <w:r>
        <w:rPr>
          <w:i/>
          <w:iCs/>
        </w:rPr>
        <w:t>* Pe parcursul anului de studii se va studia doar unul din modulele din listă.</w:t>
      </w:r>
    </w:p>
    <w:p w14:paraId="45ECF26C" w14:textId="77777777" w:rsidR="000A114E" w:rsidRDefault="000A114E">
      <w:pPr>
        <w:spacing w:before="0" w:after="0"/>
        <w:jc w:val="center"/>
        <w:rPr>
          <w:i/>
          <w:iCs/>
        </w:rPr>
      </w:pPr>
    </w:p>
    <w:p w14:paraId="2E1CF5C6" w14:textId="77777777" w:rsidR="000A114E" w:rsidRDefault="00000000">
      <w:pPr>
        <w:spacing w:before="0" w:after="0"/>
        <w:ind w:left="540"/>
        <w:rPr>
          <w:b/>
          <w:bCs/>
          <w:i/>
          <w:iCs/>
        </w:rPr>
      </w:pPr>
      <w:r>
        <w:rPr>
          <w:b/>
          <w:bCs/>
          <w:i/>
          <w:iCs/>
        </w:rPr>
        <w:t>LISTA ABREVIERILOR</w:t>
      </w:r>
    </w:p>
    <w:p w14:paraId="280D6CEC" w14:textId="77777777" w:rsidR="000A114E" w:rsidRDefault="00000000">
      <w:pPr>
        <w:spacing w:before="0" w:after="0"/>
        <w:ind w:left="540"/>
        <w:rPr>
          <w:i/>
          <w:iCs/>
        </w:rPr>
      </w:pPr>
      <w:r>
        <w:rPr>
          <w:b/>
          <w:bCs/>
          <w:i/>
          <w:iCs/>
        </w:rPr>
        <w:t>EI</w:t>
      </w:r>
      <w:r>
        <w:rPr>
          <w:i/>
          <w:iCs/>
        </w:rPr>
        <w:t xml:space="preserve"> - Evaluare inițială </w:t>
      </w:r>
    </w:p>
    <w:p w14:paraId="261851DC" w14:textId="77777777" w:rsidR="000A114E" w:rsidRDefault="00000000">
      <w:pPr>
        <w:spacing w:before="0" w:after="0"/>
        <w:ind w:left="540"/>
        <w:rPr>
          <w:i/>
          <w:iCs/>
        </w:rPr>
      </w:pPr>
      <w:r>
        <w:rPr>
          <w:b/>
          <w:bCs/>
          <w:i/>
          <w:iCs/>
        </w:rPr>
        <w:t>ES</w:t>
      </w:r>
      <w:r>
        <w:rPr>
          <w:i/>
          <w:iCs/>
        </w:rPr>
        <w:t xml:space="preserve"> - Evaluare sumativă </w:t>
      </w:r>
    </w:p>
    <w:p w14:paraId="0E091A46" w14:textId="77777777" w:rsidR="000A114E" w:rsidRDefault="000A114E">
      <w:pPr>
        <w:tabs>
          <w:tab w:val="left" w:pos="1065"/>
        </w:tabs>
        <w:spacing w:after="0"/>
        <w:ind w:left="567" w:hanging="141"/>
        <w:jc w:val="center"/>
      </w:pPr>
    </w:p>
    <w:p w14:paraId="0E41AF7F" w14:textId="77777777" w:rsidR="000A114E" w:rsidRDefault="00000000">
      <w:r>
        <w:rPr>
          <w:i/>
          <w:iCs/>
        </w:rPr>
        <w:t>Manualul recomandat:</w:t>
      </w:r>
    </w:p>
    <w:tbl>
      <w:tblPr>
        <w:tblStyle w:val="a0"/>
        <w:tblW w:w="10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31"/>
        <w:gridCol w:w="2887"/>
        <w:gridCol w:w="2660"/>
        <w:gridCol w:w="1136"/>
        <w:gridCol w:w="1946"/>
      </w:tblGrid>
      <w:tr w:rsidR="000A114E" w14:paraId="2CBE8ADA" w14:textId="77777777">
        <w:tc>
          <w:tcPr>
            <w:tcW w:w="1431" w:type="dxa"/>
            <w:shd w:val="clear" w:color="auto" w:fill="E7E6E6"/>
          </w:tcPr>
          <w:p w14:paraId="08F65A3B" w14:textId="77777777" w:rsidR="000A114E" w:rsidRDefault="00000000">
            <w:pPr>
              <w:spacing w:before="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Clasa </w:t>
            </w:r>
          </w:p>
        </w:tc>
        <w:tc>
          <w:tcPr>
            <w:tcW w:w="2887" w:type="dxa"/>
            <w:shd w:val="clear" w:color="auto" w:fill="E7E6E6"/>
          </w:tcPr>
          <w:p w14:paraId="6DF03AA9" w14:textId="77777777" w:rsidR="000A114E" w:rsidRDefault="00000000">
            <w:pPr>
              <w:spacing w:before="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Titlul </w:t>
            </w:r>
          </w:p>
        </w:tc>
        <w:tc>
          <w:tcPr>
            <w:tcW w:w="2660" w:type="dxa"/>
            <w:shd w:val="clear" w:color="auto" w:fill="E7E6E6"/>
          </w:tcPr>
          <w:p w14:paraId="34074C32" w14:textId="77777777" w:rsidR="000A114E" w:rsidRDefault="00000000">
            <w:pPr>
              <w:spacing w:before="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Autori </w:t>
            </w:r>
          </w:p>
        </w:tc>
        <w:tc>
          <w:tcPr>
            <w:tcW w:w="1136" w:type="dxa"/>
            <w:shd w:val="clear" w:color="auto" w:fill="E7E6E6"/>
          </w:tcPr>
          <w:p w14:paraId="1702FC19" w14:textId="77777777" w:rsidR="000A114E" w:rsidRDefault="00000000">
            <w:pPr>
              <w:spacing w:before="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Editura </w:t>
            </w:r>
          </w:p>
        </w:tc>
        <w:tc>
          <w:tcPr>
            <w:tcW w:w="1946" w:type="dxa"/>
            <w:shd w:val="clear" w:color="auto" w:fill="E7E6E6"/>
          </w:tcPr>
          <w:p w14:paraId="688E0E11" w14:textId="77777777" w:rsidR="000A114E" w:rsidRDefault="00000000">
            <w:pPr>
              <w:spacing w:before="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Anul ediției </w:t>
            </w:r>
          </w:p>
        </w:tc>
      </w:tr>
      <w:tr w:rsidR="000A114E" w14:paraId="76D45EF4" w14:textId="77777777">
        <w:tc>
          <w:tcPr>
            <w:tcW w:w="1431" w:type="dxa"/>
          </w:tcPr>
          <w:p w14:paraId="24E19D85" w14:textId="77777777" w:rsidR="000A114E" w:rsidRDefault="00000000">
            <w:pPr>
              <w:spacing w:before="0" w:line="276" w:lineRule="auto"/>
              <w:rPr>
                <w:i/>
                <w:iCs/>
              </w:rPr>
            </w:pPr>
            <w:r>
              <w:t>Clasa a X- a</w:t>
            </w:r>
          </w:p>
        </w:tc>
        <w:tc>
          <w:tcPr>
            <w:tcW w:w="2887" w:type="dxa"/>
          </w:tcPr>
          <w:p w14:paraId="7E64C65D" w14:textId="77777777" w:rsidR="000A114E" w:rsidRDefault="00000000">
            <w:pPr>
              <w:spacing w:before="0" w:line="276" w:lineRule="auto"/>
              <w:rPr>
                <w:i/>
                <w:iCs/>
              </w:rPr>
            </w:pPr>
            <w:r>
              <w:rPr>
                <w:b/>
                <w:bCs/>
              </w:rPr>
              <w:t>Informatică. Manual pentru clasa a 10-a</w:t>
            </w:r>
          </w:p>
        </w:tc>
        <w:tc>
          <w:tcPr>
            <w:tcW w:w="2660" w:type="dxa"/>
          </w:tcPr>
          <w:p w14:paraId="7B1ACFD3" w14:textId="77777777" w:rsidR="000A114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47"/>
              </w:tabs>
              <w:spacing w:before="0"/>
            </w:pPr>
            <w:proofErr w:type="spellStart"/>
            <w:r>
              <w:t>Gremalschi</w:t>
            </w:r>
            <w:proofErr w:type="spellEnd"/>
            <w:r>
              <w:t xml:space="preserve"> A., </w:t>
            </w:r>
          </w:p>
          <w:p w14:paraId="4EA3BD2D" w14:textId="77777777" w:rsidR="000A114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47"/>
              </w:tabs>
              <w:spacing w:before="0"/>
            </w:pPr>
            <w:r>
              <w:t xml:space="preserve">Mocanu I., Spinei I., </w:t>
            </w:r>
            <w:proofErr w:type="spellStart"/>
            <w:r>
              <w:t>Gremalschi</w:t>
            </w:r>
            <w:proofErr w:type="spellEnd"/>
            <w:r>
              <w:t xml:space="preserve"> L.</w:t>
            </w:r>
          </w:p>
        </w:tc>
        <w:tc>
          <w:tcPr>
            <w:tcW w:w="1136" w:type="dxa"/>
          </w:tcPr>
          <w:p w14:paraId="7A9D33FF" w14:textId="77777777" w:rsidR="000A114E" w:rsidRDefault="00000000">
            <w:pPr>
              <w:spacing w:before="0" w:line="276" w:lineRule="auto"/>
              <w:jc w:val="center"/>
              <w:rPr>
                <w:i/>
                <w:iCs/>
              </w:rPr>
            </w:pPr>
            <w:r>
              <w:t>Știința</w:t>
            </w:r>
          </w:p>
        </w:tc>
        <w:tc>
          <w:tcPr>
            <w:tcW w:w="1946" w:type="dxa"/>
          </w:tcPr>
          <w:p w14:paraId="7BE0B6DE" w14:textId="77777777" w:rsidR="000A114E" w:rsidRDefault="00000000">
            <w:pPr>
              <w:spacing w:before="0" w:line="276" w:lineRule="auto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2020</w:t>
            </w:r>
          </w:p>
        </w:tc>
      </w:tr>
    </w:tbl>
    <w:p w14:paraId="4C4B9DAB" w14:textId="77777777" w:rsidR="000A114E" w:rsidRDefault="000A114E">
      <w:pPr>
        <w:spacing w:before="120" w:after="0" w:line="276" w:lineRule="auto"/>
        <w:rPr>
          <w:b/>
          <w:bCs/>
        </w:rPr>
      </w:pPr>
    </w:p>
    <w:p w14:paraId="0BEC79AC" w14:textId="77777777" w:rsidR="000A114E" w:rsidRDefault="00000000">
      <w:pPr>
        <w:spacing w:before="120" w:after="0" w:line="276" w:lineRule="auto"/>
        <w:rPr>
          <w:b/>
          <w:bCs/>
        </w:rPr>
      </w:pPr>
      <w:r>
        <w:rPr>
          <w:b/>
          <w:bCs/>
        </w:rPr>
        <w:t xml:space="preserve">Notă: </w:t>
      </w:r>
    </w:p>
    <w:p w14:paraId="0A047914" w14:textId="77777777" w:rsidR="000A114E" w:rsidRDefault="00000000">
      <w:pPr>
        <w:spacing w:before="120" w:after="0" w:line="276" w:lineRule="auto"/>
      </w:pPr>
      <w:r>
        <w:rPr>
          <w:b/>
          <w:bCs/>
        </w:rPr>
        <w:t>Cadrul didactic la disciplină</w:t>
      </w:r>
      <w:r>
        <w:t xml:space="preserve"> are libertatea de a personaliza proiectarea de lungă durată la disciplină, în funcție de potențialul și particularitățile de învățare ale clasei</w:t>
      </w:r>
      <w:r>
        <w:rPr>
          <w:b/>
          <w:bCs/>
        </w:rPr>
        <w:t xml:space="preserve"> </w:t>
      </w:r>
      <w:r>
        <w:t>și de resursele educaționale disponibile, în conformitate cu prevederile curriculumului la disciplină (ediția 2019).</w:t>
      </w:r>
    </w:p>
    <w:p w14:paraId="68A5B394" w14:textId="77777777" w:rsidR="000A114E" w:rsidRDefault="000A114E">
      <w:pPr>
        <w:spacing w:before="120" w:after="0"/>
        <w:jc w:val="center"/>
        <w:rPr>
          <w:b/>
          <w:bCs/>
          <w:color w:val="FF0000"/>
        </w:rPr>
        <w:sectPr w:rsidR="000A114E">
          <w:footerReference w:type="default" r:id="rId13"/>
          <w:pgSz w:w="11906" w:h="16838"/>
          <w:pgMar w:top="604" w:right="1440" w:bottom="709" w:left="993" w:header="709" w:footer="402" w:gutter="0"/>
          <w:cols w:space="708"/>
          <w:titlePg/>
        </w:sectPr>
      </w:pPr>
    </w:p>
    <w:p w14:paraId="37E72143" w14:textId="77777777" w:rsidR="000A114E" w:rsidRDefault="00000000">
      <w:pPr>
        <w:spacing w:after="0"/>
        <w:jc w:val="center"/>
        <w:rPr>
          <w:b/>
          <w:bCs/>
        </w:rPr>
      </w:pPr>
      <w:bookmarkStart w:id="0" w:name="_heading=h.ejq2877vixjx" w:colFirst="0" w:colLast="0"/>
      <w:bookmarkEnd w:id="0"/>
      <w:r>
        <w:rPr>
          <w:b/>
          <w:bCs/>
        </w:rPr>
        <w:lastRenderedPageBreak/>
        <w:t xml:space="preserve">PROIECTAREA DIDACTICĂ A UNITĂȚILOR DE CONȚINUT </w:t>
      </w:r>
    </w:p>
    <w:p w14:paraId="38F3E1C7" w14:textId="77777777" w:rsidR="000A114E" w:rsidRDefault="000A114E">
      <w:pPr>
        <w:spacing w:after="0"/>
        <w:jc w:val="center"/>
        <w:rPr>
          <w:b/>
          <w:bCs/>
          <w:color w:val="FF0000"/>
          <w:sz w:val="14"/>
          <w:szCs w:val="14"/>
        </w:rPr>
      </w:pPr>
    </w:p>
    <w:tbl>
      <w:tblPr>
        <w:tblStyle w:val="a1"/>
        <w:tblW w:w="15030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75"/>
        <w:gridCol w:w="5760"/>
        <w:gridCol w:w="990"/>
        <w:gridCol w:w="1230"/>
        <w:gridCol w:w="1275"/>
      </w:tblGrid>
      <w:tr w:rsidR="000A114E" w14:paraId="1D40959B" w14:textId="77777777">
        <w:trPr>
          <w:trHeight w:val="20"/>
          <w:tblHeader/>
        </w:trPr>
        <w:tc>
          <w:tcPr>
            <w:tcW w:w="5775" w:type="dxa"/>
            <w:vMerge w:val="restart"/>
            <w:shd w:val="clear" w:color="auto" w:fill="BDD6EE"/>
            <w:tcMar>
              <w:left w:w="0" w:type="dxa"/>
              <w:right w:w="0" w:type="dxa"/>
            </w:tcMar>
            <w:vAlign w:val="center"/>
          </w:tcPr>
          <w:p w14:paraId="7F297258" w14:textId="77777777" w:rsidR="000A114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Unități de competențe</w:t>
            </w:r>
          </w:p>
        </w:tc>
        <w:tc>
          <w:tcPr>
            <w:tcW w:w="5760" w:type="dxa"/>
            <w:vMerge w:val="restart"/>
            <w:shd w:val="clear" w:color="auto" w:fill="BDD6EE"/>
            <w:tcMar>
              <w:left w:w="0" w:type="dxa"/>
              <w:right w:w="0" w:type="dxa"/>
            </w:tcMar>
            <w:vAlign w:val="center"/>
          </w:tcPr>
          <w:p w14:paraId="74149F1D" w14:textId="77777777" w:rsidR="000A114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Unități de conținut</w:t>
            </w:r>
          </w:p>
        </w:tc>
        <w:tc>
          <w:tcPr>
            <w:tcW w:w="2220" w:type="dxa"/>
            <w:gridSpan w:val="2"/>
            <w:shd w:val="clear" w:color="auto" w:fill="BDD6EE"/>
            <w:tcMar>
              <w:left w:w="0" w:type="dxa"/>
              <w:right w:w="0" w:type="dxa"/>
            </w:tcMar>
            <w:vAlign w:val="center"/>
          </w:tcPr>
          <w:p w14:paraId="56291332" w14:textId="77777777" w:rsidR="000A114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Eșalonarea în timp</w:t>
            </w:r>
          </w:p>
        </w:tc>
        <w:tc>
          <w:tcPr>
            <w:tcW w:w="1275" w:type="dxa"/>
            <w:vMerge w:val="restart"/>
            <w:shd w:val="clear" w:color="auto" w:fill="BDD6EE"/>
            <w:tcMar>
              <w:left w:w="0" w:type="dxa"/>
              <w:right w:w="0" w:type="dxa"/>
            </w:tcMar>
            <w:vAlign w:val="center"/>
          </w:tcPr>
          <w:p w14:paraId="00D24227" w14:textId="77777777" w:rsidR="000A114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Note</w:t>
            </w:r>
          </w:p>
        </w:tc>
      </w:tr>
      <w:tr w:rsidR="000A114E" w14:paraId="7E80E12A" w14:textId="77777777">
        <w:trPr>
          <w:trHeight w:val="20"/>
        </w:trPr>
        <w:tc>
          <w:tcPr>
            <w:tcW w:w="5775" w:type="dxa"/>
            <w:vMerge/>
            <w:shd w:val="clear" w:color="auto" w:fill="BDD6EE"/>
            <w:tcMar>
              <w:left w:w="0" w:type="dxa"/>
              <w:right w:w="0" w:type="dxa"/>
            </w:tcMar>
            <w:vAlign w:val="center"/>
          </w:tcPr>
          <w:p w14:paraId="51B82111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b/>
                <w:bCs/>
                <w:color w:val="FF0000"/>
              </w:rPr>
            </w:pPr>
          </w:p>
        </w:tc>
        <w:tc>
          <w:tcPr>
            <w:tcW w:w="5760" w:type="dxa"/>
            <w:vMerge/>
            <w:shd w:val="clear" w:color="auto" w:fill="BDD6EE"/>
            <w:tcMar>
              <w:left w:w="0" w:type="dxa"/>
              <w:right w:w="0" w:type="dxa"/>
            </w:tcMar>
            <w:vAlign w:val="center"/>
          </w:tcPr>
          <w:p w14:paraId="1FD972A4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b/>
                <w:bCs/>
                <w:color w:val="FF0000"/>
              </w:rPr>
            </w:pPr>
          </w:p>
        </w:tc>
        <w:tc>
          <w:tcPr>
            <w:tcW w:w="990" w:type="dxa"/>
            <w:tcBorders>
              <w:bottom w:val="single" w:sz="4" w:space="0" w:color="000000"/>
            </w:tcBorders>
            <w:shd w:val="clear" w:color="auto" w:fill="BDD6E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40FB71F" w14:textId="77777777" w:rsidR="000A114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Nr. de ore</w:t>
            </w:r>
          </w:p>
        </w:tc>
        <w:tc>
          <w:tcPr>
            <w:tcW w:w="1230" w:type="dxa"/>
            <w:shd w:val="clear" w:color="auto" w:fill="BDD6E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9F10D49" w14:textId="77777777" w:rsidR="000A114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Data</w:t>
            </w:r>
          </w:p>
        </w:tc>
        <w:tc>
          <w:tcPr>
            <w:tcW w:w="1275" w:type="dxa"/>
            <w:vMerge/>
            <w:shd w:val="clear" w:color="auto" w:fill="BDD6EE"/>
            <w:tcMar>
              <w:left w:w="0" w:type="dxa"/>
              <w:right w:w="0" w:type="dxa"/>
            </w:tcMar>
            <w:vAlign w:val="center"/>
          </w:tcPr>
          <w:p w14:paraId="4F976816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b/>
                <w:bCs/>
                <w:color w:val="FF0000"/>
              </w:rPr>
            </w:pPr>
          </w:p>
        </w:tc>
      </w:tr>
      <w:tr w:rsidR="000A114E" w14:paraId="5F76D8B3" w14:textId="77777777">
        <w:trPr>
          <w:trHeight w:val="354"/>
        </w:trPr>
        <w:tc>
          <w:tcPr>
            <w:tcW w:w="5775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14B0BE8" w14:textId="77777777" w:rsidR="000A114E" w:rsidRDefault="0000000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left"/>
            </w:pPr>
            <w:r>
              <w:t>Respectarea regulilor de comportare și securitate în cabinetul de informatică.</w:t>
            </w:r>
          </w:p>
          <w:p w14:paraId="2714A2AB" w14:textId="77777777" w:rsidR="000A114E" w:rsidRDefault="0000000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left"/>
            </w:pPr>
            <w:r>
              <w:t>Respectarea regulilor de igienă a muncii la lecțiile de informatică.</w:t>
            </w:r>
          </w:p>
        </w:tc>
        <w:tc>
          <w:tcPr>
            <w:tcW w:w="5760" w:type="dxa"/>
            <w:vMerge w:val="restart"/>
            <w:tcBorders>
              <w:bottom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DB1365D" w14:textId="77777777" w:rsidR="000A114E" w:rsidRDefault="00000000">
            <w:pPr>
              <w:spacing w:before="0" w:after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Normele tehnicii securității în cabinetul de informatică.</w:t>
            </w:r>
          </w:p>
          <w:p w14:paraId="727F691F" w14:textId="77777777" w:rsidR="000A114E" w:rsidRDefault="00000000">
            <w:pPr>
              <w:spacing w:before="0" w:after="0"/>
              <w:jc w:val="left"/>
            </w:pPr>
            <w:r>
              <w:t>Recapitularea și consolidarea cunoștințelor la unitățile de conținut studiate în gimnaziu.</w:t>
            </w:r>
          </w:p>
          <w:p w14:paraId="1CF0B436" w14:textId="77777777" w:rsidR="000A114E" w:rsidRDefault="00000000">
            <w:pPr>
              <w:spacing w:before="0" w:after="0"/>
              <w:jc w:val="left"/>
            </w:pPr>
            <w:r>
              <w:t xml:space="preserve">Recapitularea și consolidarea cunoștințelor la unitățile de conținut studiate în gimnaziu. </w:t>
            </w:r>
          </w:p>
          <w:p w14:paraId="593E4F76" w14:textId="77777777" w:rsidR="000A114E" w:rsidRDefault="000A114E">
            <w:pPr>
              <w:spacing w:before="0" w:after="0"/>
              <w:jc w:val="left"/>
              <w:rPr>
                <w:b/>
                <w:bCs/>
              </w:rPr>
            </w:pPr>
          </w:p>
        </w:tc>
        <w:tc>
          <w:tcPr>
            <w:tcW w:w="990" w:type="dxa"/>
            <w:vMerge w:val="restart"/>
            <w:tcBorders>
              <w:bottom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67B4586" w14:textId="77777777" w:rsidR="000A114E" w:rsidRDefault="00000000">
            <w:pPr>
              <w:spacing w:before="0" w:after="0"/>
              <w:jc w:val="center"/>
              <w:rPr>
                <w:b/>
                <w:bCs/>
              </w:rPr>
            </w:pPr>
            <w:r>
              <w:t>2</w:t>
            </w:r>
          </w:p>
        </w:tc>
        <w:tc>
          <w:tcPr>
            <w:tcW w:w="123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226EF7D" w14:textId="77777777" w:rsidR="000A114E" w:rsidRDefault="000A114E">
            <w:pPr>
              <w:spacing w:before="0" w:after="0"/>
              <w:jc w:val="center"/>
            </w:pPr>
          </w:p>
        </w:tc>
        <w:tc>
          <w:tcPr>
            <w:tcW w:w="1275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ABE3EAA" w14:textId="77777777" w:rsidR="000A114E" w:rsidRDefault="000A114E">
            <w:pPr>
              <w:spacing w:before="0" w:after="0"/>
              <w:jc w:val="left"/>
            </w:pPr>
          </w:p>
        </w:tc>
      </w:tr>
      <w:tr w:rsidR="000A114E" w14:paraId="1560D29D" w14:textId="77777777">
        <w:trPr>
          <w:trHeight w:val="354"/>
        </w:trPr>
        <w:tc>
          <w:tcPr>
            <w:tcW w:w="57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D642CCE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  <w:tc>
          <w:tcPr>
            <w:tcW w:w="5760" w:type="dxa"/>
            <w:vMerge/>
            <w:tcBorders>
              <w:top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717DC9D" w14:textId="77777777" w:rsidR="000A114E" w:rsidRDefault="000A114E">
            <w:pPr>
              <w:spacing w:before="0" w:after="0"/>
              <w:jc w:val="left"/>
              <w:rPr>
                <w:b/>
                <w:bCs/>
                <w:color w:val="FF0000"/>
              </w:rPr>
            </w:pPr>
          </w:p>
        </w:tc>
        <w:tc>
          <w:tcPr>
            <w:tcW w:w="990" w:type="dxa"/>
            <w:vMerge/>
            <w:tcBorders>
              <w:top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9773D97" w14:textId="77777777" w:rsidR="000A114E" w:rsidRDefault="000A114E">
            <w:pPr>
              <w:spacing w:before="0" w:after="0"/>
              <w:jc w:val="center"/>
              <w:rPr>
                <w:b/>
                <w:bCs/>
                <w:color w:val="FF0000"/>
              </w:rPr>
            </w:pPr>
          </w:p>
        </w:tc>
        <w:tc>
          <w:tcPr>
            <w:tcW w:w="123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E82996E" w14:textId="77777777" w:rsidR="000A114E" w:rsidRDefault="000A114E">
            <w:pPr>
              <w:spacing w:before="0" w:after="0"/>
              <w:jc w:val="center"/>
            </w:pPr>
          </w:p>
        </w:tc>
        <w:tc>
          <w:tcPr>
            <w:tcW w:w="12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344E70D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</w:tr>
      <w:tr w:rsidR="000A114E" w14:paraId="057D0413" w14:textId="77777777">
        <w:trPr>
          <w:trHeight w:val="20"/>
        </w:trPr>
        <w:tc>
          <w:tcPr>
            <w:tcW w:w="5775" w:type="dxa"/>
            <w:shd w:val="clear" w:color="auto" w:fill="BDD6EE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E7C924C" w14:textId="77777777" w:rsidR="000A114E" w:rsidRDefault="000A114E">
            <w:pPr>
              <w:tabs>
                <w:tab w:val="left" w:pos="360"/>
              </w:tabs>
              <w:spacing w:before="0" w:after="0"/>
              <w:ind w:left="426"/>
              <w:jc w:val="left"/>
              <w:rPr>
                <w:b/>
                <w:bCs/>
              </w:rPr>
            </w:pPr>
          </w:p>
        </w:tc>
        <w:tc>
          <w:tcPr>
            <w:tcW w:w="5760" w:type="dxa"/>
            <w:tcBorders>
              <w:top w:val="single" w:sz="4" w:space="0" w:color="000000"/>
            </w:tcBorders>
            <w:shd w:val="clear" w:color="auto" w:fill="BDD6EE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C054F77" w14:textId="77777777" w:rsidR="000A114E" w:rsidRDefault="00000000">
            <w:pPr>
              <w:tabs>
                <w:tab w:val="left" w:pos="4194"/>
              </w:tabs>
              <w:spacing w:before="0" w:after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 xml:space="preserve">1. Metode de descriere a limbajelor naturale și limbajelor formale </w:t>
            </w:r>
          </w:p>
        </w:tc>
        <w:tc>
          <w:tcPr>
            <w:tcW w:w="990" w:type="dxa"/>
            <w:tcBorders>
              <w:top w:val="single" w:sz="4" w:space="0" w:color="000000"/>
            </w:tcBorders>
            <w:shd w:val="clear" w:color="auto" w:fill="BDD6E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2C66A9E" w14:textId="77777777" w:rsidR="000A114E" w:rsidRDefault="00000000">
            <w:pPr>
              <w:spacing w:before="0"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ore</w:t>
            </w:r>
          </w:p>
        </w:tc>
        <w:tc>
          <w:tcPr>
            <w:tcW w:w="1230" w:type="dxa"/>
            <w:shd w:val="clear" w:color="auto" w:fill="BDD6E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0F4CF79" w14:textId="77777777" w:rsidR="000A114E" w:rsidRDefault="000A114E">
            <w:pPr>
              <w:spacing w:before="0" w:after="0"/>
              <w:jc w:val="center"/>
              <w:rPr>
                <w:b/>
                <w:bCs/>
              </w:rPr>
            </w:pPr>
          </w:p>
        </w:tc>
        <w:tc>
          <w:tcPr>
            <w:tcW w:w="1275" w:type="dxa"/>
            <w:shd w:val="clear" w:color="auto" w:fill="BDD6EE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AC7FE8C" w14:textId="77777777" w:rsidR="000A114E" w:rsidRDefault="000A114E">
            <w:pPr>
              <w:spacing w:before="0" w:after="0"/>
              <w:jc w:val="left"/>
              <w:rPr>
                <w:b/>
                <w:bCs/>
              </w:rPr>
            </w:pPr>
          </w:p>
        </w:tc>
      </w:tr>
      <w:tr w:rsidR="000A114E" w14:paraId="2C7123D6" w14:textId="77777777">
        <w:trPr>
          <w:trHeight w:val="354"/>
        </w:trPr>
        <w:tc>
          <w:tcPr>
            <w:tcW w:w="5775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811FDC2" w14:textId="77777777" w:rsidR="000A114E" w:rsidRDefault="0000000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left"/>
            </w:pPr>
            <w:r>
              <w:t>Descrierea construcțiilor gramaticale prin alternare, concatenare, repetare și includere opțională.</w:t>
            </w:r>
          </w:p>
          <w:p w14:paraId="5540BF70" w14:textId="77777777" w:rsidR="000A114E" w:rsidRDefault="00000000">
            <w:pPr>
              <w:numPr>
                <w:ilvl w:val="0"/>
                <w:numId w:val="11"/>
              </w:numPr>
              <w:spacing w:before="0" w:after="0"/>
              <w:jc w:val="left"/>
            </w:pPr>
            <w:r>
              <w:t>Utilizarea formulelor BNF și diagramelor sintactice pentru verificarea corectitudinii textelor și unităților lexicale.</w:t>
            </w:r>
          </w:p>
        </w:tc>
        <w:tc>
          <w:tcPr>
            <w:tcW w:w="5760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FFCFBDD" w14:textId="77777777" w:rsidR="000A114E" w:rsidRDefault="00000000">
            <w:pPr>
              <w:spacing w:before="0" w:after="0"/>
              <w:ind w:left="454" w:hanging="454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Evaluare inițială</w:t>
            </w:r>
          </w:p>
          <w:p w14:paraId="17570E67" w14:textId="77777777" w:rsidR="000A114E" w:rsidRDefault="00000000">
            <w:pPr>
              <w:spacing w:before="0" w:after="0"/>
              <w:ind w:left="454" w:hanging="454"/>
              <w:jc w:val="left"/>
            </w:pPr>
            <w:r>
              <w:t>Metode de descriere a construcțiilor gramaticale. Metalimbajul</w:t>
            </w:r>
          </w:p>
          <w:p w14:paraId="01D032FA" w14:textId="77777777" w:rsidR="000A114E" w:rsidRDefault="00000000">
            <w:pPr>
              <w:spacing w:before="0" w:after="0"/>
              <w:ind w:left="454" w:hanging="454"/>
              <w:jc w:val="left"/>
            </w:pPr>
            <w:proofErr w:type="spellStart"/>
            <w:r>
              <w:t>BNF.Metode</w:t>
            </w:r>
            <w:proofErr w:type="spellEnd"/>
            <w:r>
              <w:t xml:space="preserve"> de descriere a construcțiilor gramaticale.</w:t>
            </w:r>
          </w:p>
          <w:p w14:paraId="2B406515" w14:textId="77777777" w:rsidR="000A114E" w:rsidRDefault="00000000">
            <w:pPr>
              <w:spacing w:before="0" w:after="0"/>
              <w:ind w:left="454" w:hanging="454"/>
              <w:jc w:val="left"/>
            </w:pPr>
            <w:r>
              <w:t>Diagrame sintactice.</w:t>
            </w:r>
          </w:p>
        </w:tc>
        <w:tc>
          <w:tcPr>
            <w:tcW w:w="990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0729C50" w14:textId="77777777" w:rsidR="000A114E" w:rsidRDefault="00000000">
            <w:pPr>
              <w:spacing w:before="0" w:after="0"/>
              <w:jc w:val="center"/>
            </w:pPr>
            <w:r>
              <w:t>2</w:t>
            </w:r>
          </w:p>
        </w:tc>
        <w:tc>
          <w:tcPr>
            <w:tcW w:w="123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7E3970F" w14:textId="77777777" w:rsidR="000A114E" w:rsidRDefault="000A114E">
            <w:pPr>
              <w:spacing w:before="0" w:after="0"/>
              <w:jc w:val="center"/>
            </w:pPr>
          </w:p>
        </w:tc>
        <w:tc>
          <w:tcPr>
            <w:tcW w:w="1275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126E6CD" w14:textId="77777777" w:rsidR="000A114E" w:rsidRDefault="000A114E">
            <w:pPr>
              <w:spacing w:before="0" w:after="0"/>
              <w:jc w:val="left"/>
            </w:pPr>
          </w:p>
        </w:tc>
      </w:tr>
      <w:tr w:rsidR="000A114E" w14:paraId="0F7F7752" w14:textId="77777777">
        <w:trPr>
          <w:trHeight w:val="354"/>
        </w:trPr>
        <w:tc>
          <w:tcPr>
            <w:tcW w:w="57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B7888A9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  <w:tc>
          <w:tcPr>
            <w:tcW w:w="5760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A1F6C8D" w14:textId="77777777" w:rsidR="000A114E" w:rsidRDefault="000A114E">
            <w:pPr>
              <w:spacing w:before="0" w:after="0"/>
              <w:jc w:val="left"/>
              <w:rPr>
                <w:color w:val="FF0000"/>
              </w:rPr>
            </w:pPr>
          </w:p>
        </w:tc>
        <w:tc>
          <w:tcPr>
            <w:tcW w:w="990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29416B2" w14:textId="77777777" w:rsidR="000A114E" w:rsidRDefault="000A114E">
            <w:pPr>
              <w:spacing w:before="0" w:after="0"/>
              <w:jc w:val="center"/>
              <w:rPr>
                <w:color w:val="FF0000"/>
              </w:rPr>
            </w:pPr>
          </w:p>
        </w:tc>
        <w:tc>
          <w:tcPr>
            <w:tcW w:w="123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6376A5A" w14:textId="77777777" w:rsidR="000A114E" w:rsidRDefault="000A114E">
            <w:pPr>
              <w:spacing w:before="0" w:after="0"/>
              <w:jc w:val="center"/>
            </w:pPr>
          </w:p>
        </w:tc>
        <w:tc>
          <w:tcPr>
            <w:tcW w:w="12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6F7E7AC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</w:tr>
      <w:tr w:rsidR="000A114E" w14:paraId="77F5AA1C" w14:textId="77777777">
        <w:trPr>
          <w:trHeight w:val="20"/>
        </w:trPr>
        <w:tc>
          <w:tcPr>
            <w:tcW w:w="5775" w:type="dxa"/>
            <w:shd w:val="clear" w:color="auto" w:fill="BDD6EE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811435B" w14:textId="77777777" w:rsidR="000A114E" w:rsidRDefault="000A11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284" w:hanging="360"/>
              <w:jc w:val="left"/>
              <w:rPr>
                <w:b/>
                <w:bCs/>
              </w:rPr>
            </w:pPr>
          </w:p>
        </w:tc>
        <w:tc>
          <w:tcPr>
            <w:tcW w:w="5760" w:type="dxa"/>
            <w:shd w:val="clear" w:color="auto" w:fill="BDD6EE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951C73C" w14:textId="77777777" w:rsidR="000A114E" w:rsidRDefault="00000000">
            <w:pPr>
              <w:spacing w:before="0" w:after="0"/>
              <w:ind w:left="454" w:hanging="454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 xml:space="preserve">2. Vocabularul și sintaxa unui limbaj de programare de nivel înalt </w:t>
            </w:r>
          </w:p>
        </w:tc>
        <w:tc>
          <w:tcPr>
            <w:tcW w:w="990" w:type="dxa"/>
            <w:shd w:val="clear" w:color="auto" w:fill="BDD6E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1552616" w14:textId="77777777" w:rsidR="000A114E" w:rsidRDefault="00000000">
            <w:pPr>
              <w:spacing w:before="0"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 ore</w:t>
            </w:r>
          </w:p>
        </w:tc>
        <w:tc>
          <w:tcPr>
            <w:tcW w:w="1230" w:type="dxa"/>
            <w:shd w:val="clear" w:color="auto" w:fill="BDD6E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AA2D2F1" w14:textId="77777777" w:rsidR="000A114E" w:rsidRDefault="000A114E">
            <w:pPr>
              <w:spacing w:before="0" w:after="0"/>
              <w:jc w:val="center"/>
              <w:rPr>
                <w:b/>
                <w:bCs/>
              </w:rPr>
            </w:pPr>
          </w:p>
        </w:tc>
        <w:tc>
          <w:tcPr>
            <w:tcW w:w="1275" w:type="dxa"/>
            <w:shd w:val="clear" w:color="auto" w:fill="BDD6EE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3831CD4" w14:textId="77777777" w:rsidR="000A114E" w:rsidRDefault="000A114E">
            <w:pPr>
              <w:spacing w:before="0" w:after="0"/>
              <w:jc w:val="left"/>
              <w:rPr>
                <w:b/>
                <w:bCs/>
              </w:rPr>
            </w:pPr>
          </w:p>
        </w:tc>
      </w:tr>
      <w:tr w:rsidR="000A114E" w14:paraId="234A72D6" w14:textId="77777777">
        <w:trPr>
          <w:trHeight w:val="354"/>
        </w:trPr>
        <w:tc>
          <w:tcPr>
            <w:tcW w:w="5775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68BDDBF" w14:textId="77777777" w:rsidR="000A114E" w:rsidRDefault="0000000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left"/>
            </w:pPr>
            <w:r>
              <w:t>Identificarea unităților lexicale ale limbajului de nivel înalt.</w:t>
            </w:r>
          </w:p>
          <w:p w14:paraId="5EC6BFAD" w14:textId="77777777" w:rsidR="000A114E" w:rsidRDefault="0000000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left"/>
            </w:pPr>
            <w:r>
              <w:t>Utilizarea formulelor BNF și diagramelor sintactice pentru verificarea corectitudinii textelor și unităților lexicale.</w:t>
            </w:r>
          </w:p>
          <w:p w14:paraId="09B44125" w14:textId="77777777" w:rsidR="000A114E" w:rsidRDefault="000A11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360"/>
              <w:jc w:val="left"/>
            </w:pPr>
          </w:p>
          <w:p w14:paraId="6333CE21" w14:textId="77777777" w:rsidR="000A114E" w:rsidRDefault="000A11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360"/>
              <w:jc w:val="left"/>
            </w:pPr>
          </w:p>
          <w:p w14:paraId="5577AFD7" w14:textId="77777777" w:rsidR="000A114E" w:rsidRDefault="0000000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left"/>
            </w:pPr>
            <w:r>
              <w:lastRenderedPageBreak/>
              <w:t>Aplicarea regulilor de formare a identificatorilor, șirurilor, numerelor, comentariilor.</w:t>
            </w:r>
          </w:p>
        </w:tc>
        <w:tc>
          <w:tcPr>
            <w:tcW w:w="5760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BA19B80" w14:textId="77777777" w:rsidR="000A114E" w:rsidRDefault="00000000">
            <w:pPr>
              <w:spacing w:before="0" w:after="0"/>
              <w:jc w:val="left"/>
            </w:pPr>
            <w:r>
              <w:lastRenderedPageBreak/>
              <w:t>Unitățile lexicale ale unui limbaj de programare de nivel înalt. Alfabetul limbajului. Vocabularul limbajului.</w:t>
            </w:r>
          </w:p>
          <w:p w14:paraId="31D779E2" w14:textId="77777777" w:rsidR="000A114E" w:rsidRDefault="00000000">
            <w:pPr>
              <w:spacing w:before="0" w:after="0"/>
              <w:jc w:val="left"/>
            </w:pPr>
            <w:r>
              <w:t>Unități lexicale:  simbolurile speciale; cuvintele cheie.</w:t>
            </w:r>
          </w:p>
        </w:tc>
        <w:tc>
          <w:tcPr>
            <w:tcW w:w="990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26B9AA9" w14:textId="77777777" w:rsidR="000A114E" w:rsidRDefault="00000000">
            <w:pPr>
              <w:spacing w:before="0" w:after="0"/>
              <w:jc w:val="center"/>
            </w:pPr>
            <w:r>
              <w:t>2</w:t>
            </w:r>
          </w:p>
        </w:tc>
        <w:tc>
          <w:tcPr>
            <w:tcW w:w="1230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190AC7" w14:textId="77777777" w:rsidR="000A114E" w:rsidRDefault="000A114E">
            <w:pPr>
              <w:spacing w:before="0" w:after="0"/>
              <w:jc w:val="center"/>
            </w:pPr>
          </w:p>
        </w:tc>
        <w:tc>
          <w:tcPr>
            <w:tcW w:w="1275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CBF55C7" w14:textId="77777777" w:rsidR="000A114E" w:rsidRDefault="000A114E">
            <w:pPr>
              <w:spacing w:before="0" w:after="0"/>
              <w:jc w:val="left"/>
            </w:pPr>
          </w:p>
        </w:tc>
      </w:tr>
      <w:tr w:rsidR="000A114E" w14:paraId="60959AC1" w14:textId="77777777">
        <w:trPr>
          <w:trHeight w:val="354"/>
        </w:trPr>
        <w:tc>
          <w:tcPr>
            <w:tcW w:w="57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A24306A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  <w:tc>
          <w:tcPr>
            <w:tcW w:w="5760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96246F2" w14:textId="77777777" w:rsidR="000A114E" w:rsidRDefault="000A114E">
            <w:pPr>
              <w:spacing w:before="0" w:after="0"/>
              <w:jc w:val="left"/>
              <w:rPr>
                <w:color w:val="FF0000"/>
              </w:rPr>
            </w:pPr>
          </w:p>
        </w:tc>
        <w:tc>
          <w:tcPr>
            <w:tcW w:w="990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A48963F" w14:textId="77777777" w:rsidR="000A114E" w:rsidRDefault="000A114E">
            <w:pPr>
              <w:spacing w:before="0" w:after="0"/>
              <w:jc w:val="center"/>
              <w:rPr>
                <w:color w:val="FF0000"/>
              </w:rPr>
            </w:pPr>
          </w:p>
        </w:tc>
        <w:tc>
          <w:tcPr>
            <w:tcW w:w="1230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DB8AAAE" w14:textId="77777777" w:rsidR="000A114E" w:rsidRDefault="000A114E">
            <w:pPr>
              <w:spacing w:before="0" w:after="0"/>
              <w:jc w:val="center"/>
              <w:rPr>
                <w:color w:val="FF0000"/>
              </w:rPr>
            </w:pPr>
          </w:p>
        </w:tc>
        <w:tc>
          <w:tcPr>
            <w:tcW w:w="12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078AD19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</w:tr>
      <w:tr w:rsidR="000A114E" w14:paraId="72B97CDB" w14:textId="77777777">
        <w:trPr>
          <w:trHeight w:val="354"/>
        </w:trPr>
        <w:tc>
          <w:tcPr>
            <w:tcW w:w="57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65ED5EC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  <w:tc>
          <w:tcPr>
            <w:tcW w:w="5760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F41A995" w14:textId="77777777" w:rsidR="000A114E" w:rsidRDefault="00000000">
            <w:pPr>
              <w:spacing w:before="0" w:after="0"/>
              <w:jc w:val="left"/>
            </w:pPr>
            <w:r>
              <w:t>Unități lexicale: identificatori; separatori.</w:t>
            </w:r>
          </w:p>
          <w:p w14:paraId="751393B7" w14:textId="77777777" w:rsidR="000A114E" w:rsidRDefault="00000000">
            <w:pPr>
              <w:spacing w:before="0" w:after="0"/>
              <w:jc w:val="left"/>
            </w:pPr>
            <w:r>
              <w:t>Unități lexicale: numere; șiruri de caractere; etichete.</w:t>
            </w:r>
          </w:p>
        </w:tc>
        <w:tc>
          <w:tcPr>
            <w:tcW w:w="990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B16C47A" w14:textId="77777777" w:rsidR="000A114E" w:rsidRDefault="00000000">
            <w:pPr>
              <w:spacing w:before="0" w:after="0"/>
              <w:jc w:val="center"/>
            </w:pPr>
            <w:r>
              <w:t>2</w:t>
            </w:r>
          </w:p>
        </w:tc>
        <w:tc>
          <w:tcPr>
            <w:tcW w:w="1230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37C2C81" w14:textId="77777777" w:rsidR="000A114E" w:rsidRDefault="000A114E">
            <w:pPr>
              <w:spacing w:before="0" w:after="0"/>
              <w:jc w:val="center"/>
            </w:pPr>
          </w:p>
        </w:tc>
        <w:tc>
          <w:tcPr>
            <w:tcW w:w="12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DC3FC79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</w:tr>
      <w:tr w:rsidR="000A114E" w14:paraId="096D749F" w14:textId="77777777">
        <w:trPr>
          <w:trHeight w:val="354"/>
        </w:trPr>
        <w:tc>
          <w:tcPr>
            <w:tcW w:w="57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0F7C1A9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  <w:tc>
          <w:tcPr>
            <w:tcW w:w="5760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BCD6402" w14:textId="77777777" w:rsidR="000A114E" w:rsidRDefault="000A114E">
            <w:pPr>
              <w:spacing w:before="0" w:after="0"/>
              <w:jc w:val="left"/>
              <w:rPr>
                <w:color w:val="FF0000"/>
              </w:rPr>
            </w:pPr>
          </w:p>
        </w:tc>
        <w:tc>
          <w:tcPr>
            <w:tcW w:w="990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18284FC" w14:textId="77777777" w:rsidR="000A114E" w:rsidRDefault="000A114E">
            <w:pPr>
              <w:spacing w:before="0" w:after="0"/>
              <w:jc w:val="center"/>
              <w:rPr>
                <w:color w:val="FF0000"/>
              </w:rPr>
            </w:pPr>
          </w:p>
        </w:tc>
        <w:tc>
          <w:tcPr>
            <w:tcW w:w="1230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7346C60" w14:textId="77777777" w:rsidR="000A114E" w:rsidRDefault="000A114E">
            <w:pPr>
              <w:spacing w:before="0" w:after="0"/>
              <w:jc w:val="center"/>
              <w:rPr>
                <w:color w:val="FF0000"/>
              </w:rPr>
            </w:pPr>
          </w:p>
        </w:tc>
        <w:tc>
          <w:tcPr>
            <w:tcW w:w="12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12E5487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</w:tr>
      <w:tr w:rsidR="000A114E" w14:paraId="75ED628F" w14:textId="77777777">
        <w:trPr>
          <w:trHeight w:val="20"/>
        </w:trPr>
        <w:tc>
          <w:tcPr>
            <w:tcW w:w="5775" w:type="dxa"/>
            <w:tcBorders>
              <w:bottom w:val="single" w:sz="4" w:space="0" w:color="000000"/>
            </w:tcBorders>
            <w:shd w:val="clear" w:color="auto" w:fill="BDD6EE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71FA65E" w14:textId="77777777" w:rsidR="000A114E" w:rsidRDefault="000A11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360" w:hanging="360"/>
              <w:jc w:val="left"/>
              <w:rPr>
                <w:b/>
                <w:bCs/>
                <w:color w:val="FF0000"/>
              </w:rPr>
            </w:pPr>
          </w:p>
        </w:tc>
        <w:tc>
          <w:tcPr>
            <w:tcW w:w="5760" w:type="dxa"/>
            <w:tcBorders>
              <w:bottom w:val="single" w:sz="4" w:space="0" w:color="000000"/>
            </w:tcBorders>
            <w:shd w:val="clear" w:color="auto" w:fill="BDD6EE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43E3D3D" w14:textId="77777777" w:rsidR="000A114E" w:rsidRDefault="00000000">
            <w:pPr>
              <w:spacing w:before="0" w:after="0"/>
              <w:ind w:left="454" w:hanging="454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 xml:space="preserve">3. Conceptul de dată. Tipuri de date simple 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shd w:val="clear" w:color="auto" w:fill="BDD6E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2C025E1" w14:textId="77777777" w:rsidR="000A114E" w:rsidRDefault="00000000">
            <w:pPr>
              <w:spacing w:before="0"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 ore</w:t>
            </w:r>
          </w:p>
        </w:tc>
        <w:tc>
          <w:tcPr>
            <w:tcW w:w="1230" w:type="dxa"/>
            <w:tcBorders>
              <w:bottom w:val="single" w:sz="4" w:space="0" w:color="000000"/>
            </w:tcBorders>
            <w:shd w:val="clear" w:color="auto" w:fill="BDD6E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079DE9D" w14:textId="77777777" w:rsidR="000A114E" w:rsidRDefault="000A114E">
            <w:pPr>
              <w:spacing w:before="0" w:after="0"/>
              <w:jc w:val="center"/>
              <w:rPr>
                <w:b/>
                <w:bCs/>
              </w:rPr>
            </w:pPr>
          </w:p>
        </w:tc>
        <w:tc>
          <w:tcPr>
            <w:tcW w:w="1275" w:type="dxa"/>
            <w:shd w:val="clear" w:color="auto" w:fill="BDD6EE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E5DF783" w14:textId="77777777" w:rsidR="000A114E" w:rsidRDefault="000A114E">
            <w:pPr>
              <w:spacing w:before="0" w:after="0"/>
              <w:jc w:val="left"/>
              <w:rPr>
                <w:b/>
                <w:bCs/>
                <w:color w:val="FF0000"/>
              </w:rPr>
            </w:pPr>
          </w:p>
        </w:tc>
      </w:tr>
      <w:tr w:rsidR="000A114E" w14:paraId="0E425954" w14:textId="77777777">
        <w:trPr>
          <w:trHeight w:val="20"/>
        </w:trPr>
        <w:tc>
          <w:tcPr>
            <w:tcW w:w="5775" w:type="dxa"/>
            <w:vMerge w:val="restart"/>
            <w:tcBorders>
              <w:top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EEAFF76" w14:textId="77777777" w:rsidR="000A114E" w:rsidRDefault="0000000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left"/>
            </w:pPr>
            <w:r>
              <w:t xml:space="preserve">Clasificarea tipurilor de date simple în predefinite și definite de utilizator, în ordinale și </w:t>
            </w:r>
            <w:proofErr w:type="spellStart"/>
            <w:r>
              <w:t>neordinale</w:t>
            </w:r>
            <w:proofErr w:type="spellEnd"/>
            <w:r>
              <w:t>, în tipuri anonime și definite explicit.</w:t>
            </w:r>
          </w:p>
          <w:p w14:paraId="085720EC" w14:textId="77777777" w:rsidR="000A114E" w:rsidRDefault="0000000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left"/>
            </w:pPr>
            <w:r>
              <w:t>Clasificarea datelor din program în constante și variabile.</w:t>
            </w:r>
          </w:p>
          <w:p w14:paraId="1196A30D" w14:textId="77777777" w:rsidR="000A114E" w:rsidRDefault="0000000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left"/>
            </w:pPr>
            <w:r>
              <w:t>Utilizarea tipurilor identice și tipurilor compatibile.</w:t>
            </w:r>
          </w:p>
          <w:p w14:paraId="5AF9EEBB" w14:textId="77777777" w:rsidR="000A114E" w:rsidRDefault="0000000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left"/>
            </w:pPr>
            <w:r>
              <w:t>Aplicarea diagramelor sintactice și formulelor metalingvistice ale unităților gramaticale pentru declarații de tipuri, variabile și constante.</w:t>
            </w:r>
          </w:p>
        </w:tc>
        <w:tc>
          <w:tcPr>
            <w:tcW w:w="5760" w:type="dxa"/>
            <w:tcBorders>
              <w:top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14860F0" w14:textId="77777777" w:rsidR="000A114E" w:rsidRDefault="00000000">
            <w:pPr>
              <w:spacing w:before="0" w:after="0"/>
              <w:jc w:val="left"/>
            </w:pPr>
            <w:r>
              <w:t>Conceptul de dată. Definiții de constante, de tipuri. Declarații de variabile..</w:t>
            </w:r>
          </w:p>
        </w:tc>
        <w:tc>
          <w:tcPr>
            <w:tcW w:w="990" w:type="dxa"/>
            <w:tcBorders>
              <w:top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0BBAB56" w14:textId="77777777" w:rsidR="000A114E" w:rsidRDefault="00000000">
            <w:pPr>
              <w:spacing w:before="0" w:after="0"/>
              <w:jc w:val="center"/>
            </w:pPr>
            <w:r>
              <w:t>2</w:t>
            </w:r>
          </w:p>
        </w:tc>
        <w:tc>
          <w:tcPr>
            <w:tcW w:w="1230" w:type="dxa"/>
            <w:tcBorders>
              <w:top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AA8B50C" w14:textId="77777777" w:rsidR="000A114E" w:rsidRDefault="000A114E">
            <w:pPr>
              <w:spacing w:before="0" w:after="0"/>
              <w:jc w:val="center"/>
            </w:pPr>
          </w:p>
        </w:tc>
        <w:tc>
          <w:tcPr>
            <w:tcW w:w="1275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53646AF" w14:textId="77777777" w:rsidR="000A114E" w:rsidRDefault="000A114E">
            <w:pPr>
              <w:spacing w:before="0" w:after="0"/>
              <w:jc w:val="left"/>
              <w:rPr>
                <w:color w:val="FF0000"/>
              </w:rPr>
            </w:pPr>
          </w:p>
        </w:tc>
      </w:tr>
      <w:tr w:rsidR="000A114E" w14:paraId="5C94FF2F" w14:textId="77777777">
        <w:trPr>
          <w:trHeight w:val="20"/>
        </w:trPr>
        <w:tc>
          <w:tcPr>
            <w:tcW w:w="5775" w:type="dxa"/>
            <w:vMerge/>
            <w:tcBorders>
              <w:top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269B65F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  <w:tc>
          <w:tcPr>
            <w:tcW w:w="5760" w:type="dxa"/>
            <w:tcBorders>
              <w:top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C861F98" w14:textId="77777777" w:rsidR="000A114E" w:rsidRDefault="00000000">
            <w:pPr>
              <w:spacing w:before="0" w:after="0"/>
              <w:jc w:val="left"/>
            </w:pPr>
            <w:r>
              <w:t>Definirea tipurilor de date: întreg.</w:t>
            </w:r>
          </w:p>
          <w:p w14:paraId="5076F631" w14:textId="77777777" w:rsidR="000A114E" w:rsidRDefault="00000000">
            <w:pPr>
              <w:spacing w:before="0" w:after="0"/>
              <w:jc w:val="left"/>
            </w:pPr>
            <w:r>
              <w:t>Definirea tipurilor de date: real.</w:t>
            </w:r>
          </w:p>
        </w:tc>
        <w:tc>
          <w:tcPr>
            <w:tcW w:w="990" w:type="dxa"/>
            <w:tcBorders>
              <w:top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ECF85D2" w14:textId="77777777" w:rsidR="000A114E" w:rsidRDefault="00000000">
            <w:pPr>
              <w:spacing w:before="0" w:after="0"/>
              <w:jc w:val="center"/>
            </w:pPr>
            <w:r>
              <w:t>2</w:t>
            </w:r>
          </w:p>
        </w:tc>
        <w:tc>
          <w:tcPr>
            <w:tcW w:w="1230" w:type="dxa"/>
            <w:tcBorders>
              <w:top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A4DC930" w14:textId="77777777" w:rsidR="000A114E" w:rsidRDefault="000A114E">
            <w:pPr>
              <w:spacing w:before="0" w:after="0"/>
              <w:jc w:val="center"/>
            </w:pPr>
          </w:p>
        </w:tc>
        <w:tc>
          <w:tcPr>
            <w:tcW w:w="12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52C390A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</w:tr>
      <w:tr w:rsidR="000A114E" w14:paraId="3EA3E805" w14:textId="77777777">
        <w:trPr>
          <w:trHeight w:val="354"/>
        </w:trPr>
        <w:tc>
          <w:tcPr>
            <w:tcW w:w="5775" w:type="dxa"/>
            <w:vMerge/>
            <w:tcBorders>
              <w:top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B0EA403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  <w:tc>
          <w:tcPr>
            <w:tcW w:w="5760" w:type="dxa"/>
            <w:vMerge w:val="restart"/>
            <w:tcBorders>
              <w:top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BB6DD2E" w14:textId="77777777" w:rsidR="000A114E" w:rsidRDefault="00000000">
            <w:pPr>
              <w:spacing w:before="0" w:after="0"/>
              <w:jc w:val="left"/>
            </w:pPr>
            <w:r>
              <w:t>Definirea tipurilor de date: boolean.</w:t>
            </w:r>
          </w:p>
          <w:p w14:paraId="1150229A" w14:textId="77777777" w:rsidR="000A114E" w:rsidRDefault="00000000">
            <w:pPr>
              <w:spacing w:before="0" w:after="0"/>
              <w:jc w:val="left"/>
            </w:pPr>
            <w:r>
              <w:t>Definirea tipurilor de date: caracter.</w:t>
            </w:r>
          </w:p>
        </w:tc>
        <w:tc>
          <w:tcPr>
            <w:tcW w:w="990" w:type="dxa"/>
            <w:vMerge w:val="restart"/>
            <w:tcBorders>
              <w:top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A4C2F35" w14:textId="77777777" w:rsidR="000A114E" w:rsidRDefault="00000000">
            <w:pPr>
              <w:spacing w:before="0" w:after="0"/>
              <w:jc w:val="center"/>
            </w:pPr>
            <w:r>
              <w:t>2</w:t>
            </w:r>
          </w:p>
        </w:tc>
        <w:tc>
          <w:tcPr>
            <w:tcW w:w="1230" w:type="dxa"/>
            <w:vMerge w:val="restart"/>
            <w:tcBorders>
              <w:top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7BBE61C" w14:textId="77777777" w:rsidR="000A114E" w:rsidRDefault="000A114E">
            <w:pPr>
              <w:spacing w:before="0" w:after="0"/>
              <w:jc w:val="center"/>
            </w:pPr>
          </w:p>
        </w:tc>
        <w:tc>
          <w:tcPr>
            <w:tcW w:w="12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E77A28E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</w:tr>
      <w:tr w:rsidR="000A114E" w14:paraId="7BC1BDE2" w14:textId="77777777">
        <w:trPr>
          <w:trHeight w:val="354"/>
        </w:trPr>
        <w:tc>
          <w:tcPr>
            <w:tcW w:w="5775" w:type="dxa"/>
            <w:vMerge/>
            <w:tcBorders>
              <w:top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108D7C4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  <w:tc>
          <w:tcPr>
            <w:tcW w:w="5760" w:type="dxa"/>
            <w:vMerge/>
            <w:tcBorders>
              <w:top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B4A4CC6" w14:textId="77777777" w:rsidR="000A114E" w:rsidRDefault="000A114E">
            <w:pPr>
              <w:spacing w:before="0" w:after="0"/>
              <w:jc w:val="left"/>
              <w:rPr>
                <w:color w:val="FF0000"/>
              </w:rPr>
            </w:pPr>
          </w:p>
        </w:tc>
        <w:tc>
          <w:tcPr>
            <w:tcW w:w="990" w:type="dxa"/>
            <w:vMerge/>
            <w:tcBorders>
              <w:top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C702837" w14:textId="77777777" w:rsidR="000A114E" w:rsidRDefault="000A114E">
            <w:pPr>
              <w:spacing w:before="0" w:after="0"/>
              <w:jc w:val="center"/>
              <w:rPr>
                <w:color w:val="FF0000"/>
              </w:rPr>
            </w:pPr>
          </w:p>
        </w:tc>
        <w:tc>
          <w:tcPr>
            <w:tcW w:w="1230" w:type="dxa"/>
            <w:vMerge/>
            <w:tcBorders>
              <w:top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C3891D" w14:textId="77777777" w:rsidR="000A114E" w:rsidRDefault="000A114E">
            <w:pPr>
              <w:spacing w:before="0" w:after="0"/>
              <w:jc w:val="center"/>
              <w:rPr>
                <w:color w:val="FF0000"/>
              </w:rPr>
            </w:pPr>
          </w:p>
        </w:tc>
        <w:tc>
          <w:tcPr>
            <w:tcW w:w="12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9701426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</w:tr>
      <w:tr w:rsidR="000A114E" w14:paraId="65DEE577" w14:textId="77777777">
        <w:trPr>
          <w:trHeight w:val="354"/>
        </w:trPr>
        <w:tc>
          <w:tcPr>
            <w:tcW w:w="5775" w:type="dxa"/>
            <w:vMerge/>
            <w:tcBorders>
              <w:top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29E7D43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  <w:tc>
          <w:tcPr>
            <w:tcW w:w="5760" w:type="dxa"/>
            <w:vMerge w:val="restart"/>
            <w:tcBorders>
              <w:top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5385E6A" w14:textId="77777777" w:rsidR="000A114E" w:rsidRDefault="00000000">
            <w:pPr>
              <w:spacing w:before="0" w:after="0"/>
              <w:jc w:val="left"/>
            </w:pPr>
            <w:r>
              <w:t>Definirea tipurilor de date: subdomeniu.</w:t>
            </w:r>
          </w:p>
          <w:p w14:paraId="7E8AD1A2" w14:textId="77777777" w:rsidR="000A114E" w:rsidRDefault="00000000">
            <w:pPr>
              <w:spacing w:before="0" w:after="0"/>
              <w:jc w:val="left"/>
            </w:pPr>
            <w:r>
              <w:t>Tipuri identice și tipuri compatibile.</w:t>
            </w:r>
          </w:p>
          <w:p w14:paraId="2E993ED8" w14:textId="77777777" w:rsidR="000A114E" w:rsidRDefault="00000000">
            <w:pPr>
              <w:spacing w:before="0" w:after="0"/>
              <w:jc w:val="left"/>
            </w:pPr>
            <w:r>
              <w:t>Tipuri ordinale de date. Tipuri de date interval. Tipuri anonime și tipuri definite explicit*.</w:t>
            </w:r>
          </w:p>
        </w:tc>
        <w:tc>
          <w:tcPr>
            <w:tcW w:w="990" w:type="dxa"/>
            <w:vMerge w:val="restart"/>
            <w:tcBorders>
              <w:top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80CBC36" w14:textId="77777777" w:rsidR="000A114E" w:rsidRDefault="00000000">
            <w:pPr>
              <w:spacing w:before="0" w:after="0"/>
              <w:jc w:val="center"/>
            </w:pPr>
            <w:r>
              <w:t>2</w:t>
            </w:r>
          </w:p>
        </w:tc>
        <w:tc>
          <w:tcPr>
            <w:tcW w:w="1230" w:type="dxa"/>
            <w:vMerge w:val="restart"/>
            <w:tcBorders>
              <w:top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B9D31FE" w14:textId="77777777" w:rsidR="000A114E" w:rsidRDefault="000A114E">
            <w:pPr>
              <w:spacing w:before="0" w:after="0"/>
              <w:jc w:val="center"/>
            </w:pPr>
          </w:p>
        </w:tc>
        <w:tc>
          <w:tcPr>
            <w:tcW w:w="12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893B6F6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</w:tr>
      <w:tr w:rsidR="000A114E" w14:paraId="00F0CBF1" w14:textId="77777777">
        <w:trPr>
          <w:trHeight w:val="354"/>
        </w:trPr>
        <w:tc>
          <w:tcPr>
            <w:tcW w:w="5775" w:type="dxa"/>
            <w:vMerge/>
            <w:tcBorders>
              <w:top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315E7DD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  <w:tc>
          <w:tcPr>
            <w:tcW w:w="5760" w:type="dxa"/>
            <w:vMerge/>
            <w:tcBorders>
              <w:top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A6CD6C2" w14:textId="77777777" w:rsidR="000A114E" w:rsidRDefault="000A114E">
            <w:pPr>
              <w:spacing w:before="0" w:after="0"/>
              <w:jc w:val="left"/>
              <w:rPr>
                <w:color w:val="FF0000"/>
              </w:rPr>
            </w:pPr>
          </w:p>
        </w:tc>
        <w:tc>
          <w:tcPr>
            <w:tcW w:w="990" w:type="dxa"/>
            <w:vMerge/>
            <w:tcBorders>
              <w:top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C77C9A2" w14:textId="77777777" w:rsidR="000A114E" w:rsidRDefault="000A114E">
            <w:pPr>
              <w:spacing w:before="0" w:after="0"/>
              <w:jc w:val="center"/>
              <w:rPr>
                <w:color w:val="FF0000"/>
              </w:rPr>
            </w:pPr>
          </w:p>
        </w:tc>
        <w:tc>
          <w:tcPr>
            <w:tcW w:w="1230" w:type="dxa"/>
            <w:vMerge/>
            <w:tcBorders>
              <w:top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A7F410A" w14:textId="77777777" w:rsidR="000A114E" w:rsidRDefault="000A114E">
            <w:pPr>
              <w:spacing w:before="0" w:after="0"/>
              <w:jc w:val="center"/>
              <w:rPr>
                <w:color w:val="FF0000"/>
              </w:rPr>
            </w:pPr>
          </w:p>
        </w:tc>
        <w:tc>
          <w:tcPr>
            <w:tcW w:w="12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EEEF9C6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</w:tr>
      <w:tr w:rsidR="000A114E" w14:paraId="100EFC03" w14:textId="77777777">
        <w:trPr>
          <w:trHeight w:val="354"/>
        </w:trPr>
        <w:tc>
          <w:tcPr>
            <w:tcW w:w="5775" w:type="dxa"/>
            <w:vMerge/>
            <w:tcBorders>
              <w:top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0CC9A11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  <w:tc>
          <w:tcPr>
            <w:tcW w:w="5760" w:type="dxa"/>
            <w:vMerge/>
            <w:tcBorders>
              <w:top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43F5CE3" w14:textId="77777777" w:rsidR="000A114E" w:rsidRDefault="000A114E">
            <w:pPr>
              <w:spacing w:before="0" w:after="0"/>
              <w:jc w:val="left"/>
              <w:rPr>
                <w:color w:val="FF0000"/>
              </w:rPr>
            </w:pPr>
          </w:p>
        </w:tc>
        <w:tc>
          <w:tcPr>
            <w:tcW w:w="990" w:type="dxa"/>
            <w:vMerge/>
            <w:tcBorders>
              <w:top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DDB4638" w14:textId="77777777" w:rsidR="000A114E" w:rsidRDefault="000A114E">
            <w:pPr>
              <w:spacing w:before="0" w:after="0"/>
              <w:jc w:val="center"/>
              <w:rPr>
                <w:color w:val="FF0000"/>
              </w:rPr>
            </w:pPr>
          </w:p>
        </w:tc>
        <w:tc>
          <w:tcPr>
            <w:tcW w:w="1230" w:type="dxa"/>
            <w:vMerge/>
            <w:tcBorders>
              <w:top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021BB0E" w14:textId="77777777" w:rsidR="000A114E" w:rsidRDefault="000A114E">
            <w:pPr>
              <w:spacing w:before="0" w:after="0"/>
              <w:jc w:val="center"/>
              <w:rPr>
                <w:color w:val="FF0000"/>
              </w:rPr>
            </w:pPr>
          </w:p>
        </w:tc>
        <w:tc>
          <w:tcPr>
            <w:tcW w:w="12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911EF1E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</w:tr>
      <w:tr w:rsidR="000A114E" w14:paraId="2366BB51" w14:textId="77777777">
        <w:trPr>
          <w:trHeight w:val="20"/>
        </w:trPr>
        <w:tc>
          <w:tcPr>
            <w:tcW w:w="5775" w:type="dxa"/>
            <w:vMerge/>
            <w:tcBorders>
              <w:top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9E6B5B7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  <w:tc>
          <w:tcPr>
            <w:tcW w:w="5760" w:type="dxa"/>
            <w:tcBorders>
              <w:top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2D5F0EB" w14:textId="77777777" w:rsidR="000A114E" w:rsidRDefault="00000000">
            <w:pPr>
              <w:spacing w:before="0" w:after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Evaluare sumativă.</w:t>
            </w:r>
          </w:p>
        </w:tc>
        <w:tc>
          <w:tcPr>
            <w:tcW w:w="990" w:type="dxa"/>
            <w:tcBorders>
              <w:top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4882D21" w14:textId="77777777" w:rsidR="000A114E" w:rsidRDefault="00000000">
            <w:pPr>
              <w:spacing w:before="0" w:after="0"/>
              <w:jc w:val="center"/>
            </w:pPr>
            <w:r>
              <w:t>2</w:t>
            </w:r>
          </w:p>
        </w:tc>
        <w:tc>
          <w:tcPr>
            <w:tcW w:w="1230" w:type="dxa"/>
            <w:tcBorders>
              <w:top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73828F2" w14:textId="77777777" w:rsidR="000A114E" w:rsidRDefault="000A114E">
            <w:pPr>
              <w:spacing w:before="0" w:after="0"/>
              <w:jc w:val="center"/>
              <w:rPr>
                <w:b/>
                <w:bCs/>
              </w:rPr>
            </w:pPr>
          </w:p>
        </w:tc>
        <w:tc>
          <w:tcPr>
            <w:tcW w:w="12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087C392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b/>
                <w:bCs/>
                <w:color w:val="FF0000"/>
              </w:rPr>
            </w:pPr>
          </w:p>
        </w:tc>
      </w:tr>
      <w:tr w:rsidR="000A114E" w14:paraId="6D162CA1" w14:textId="77777777">
        <w:trPr>
          <w:trHeight w:val="20"/>
        </w:trPr>
        <w:tc>
          <w:tcPr>
            <w:tcW w:w="5775" w:type="dxa"/>
            <w:shd w:val="clear" w:color="auto" w:fill="BDD6EE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72CCEE5" w14:textId="77777777" w:rsidR="000A114E" w:rsidRDefault="000A11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360" w:hanging="360"/>
              <w:jc w:val="left"/>
              <w:rPr>
                <w:b/>
                <w:bCs/>
              </w:rPr>
            </w:pPr>
          </w:p>
        </w:tc>
        <w:tc>
          <w:tcPr>
            <w:tcW w:w="5760" w:type="dxa"/>
            <w:tcBorders>
              <w:top w:val="single" w:sz="4" w:space="0" w:color="000000"/>
            </w:tcBorders>
            <w:shd w:val="clear" w:color="auto" w:fill="BDD6EE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D09F112" w14:textId="77777777" w:rsidR="000A114E" w:rsidRDefault="00000000">
            <w:pPr>
              <w:spacing w:before="0" w:after="0"/>
              <w:ind w:left="454" w:hanging="454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 xml:space="preserve">4. Conceptul de acțiune. Instrucțiunile unui limbaj de programare de nivel înalt </w:t>
            </w:r>
          </w:p>
        </w:tc>
        <w:tc>
          <w:tcPr>
            <w:tcW w:w="990" w:type="dxa"/>
            <w:tcBorders>
              <w:top w:val="single" w:sz="4" w:space="0" w:color="000000"/>
            </w:tcBorders>
            <w:shd w:val="clear" w:color="auto" w:fill="BDD6E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1721D21" w14:textId="77777777" w:rsidR="000A114E" w:rsidRDefault="00000000">
            <w:pPr>
              <w:spacing w:before="0"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26 ore</w:t>
            </w:r>
          </w:p>
        </w:tc>
        <w:tc>
          <w:tcPr>
            <w:tcW w:w="1230" w:type="dxa"/>
            <w:tcBorders>
              <w:top w:val="single" w:sz="4" w:space="0" w:color="000000"/>
            </w:tcBorders>
            <w:shd w:val="clear" w:color="auto" w:fill="BDD6E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1D42971" w14:textId="77777777" w:rsidR="000A114E" w:rsidRDefault="000A114E">
            <w:pPr>
              <w:spacing w:before="0" w:after="0"/>
              <w:jc w:val="center"/>
              <w:rPr>
                <w:b/>
                <w:bCs/>
                <w:color w:val="FF0000"/>
              </w:rPr>
            </w:pPr>
          </w:p>
        </w:tc>
        <w:tc>
          <w:tcPr>
            <w:tcW w:w="1275" w:type="dxa"/>
            <w:shd w:val="clear" w:color="auto" w:fill="BDD6EE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346C592" w14:textId="77777777" w:rsidR="000A114E" w:rsidRDefault="000A114E">
            <w:pPr>
              <w:spacing w:before="0" w:after="0"/>
              <w:jc w:val="left"/>
              <w:rPr>
                <w:b/>
                <w:bCs/>
                <w:color w:val="FF0000"/>
              </w:rPr>
            </w:pPr>
          </w:p>
        </w:tc>
      </w:tr>
      <w:tr w:rsidR="000A114E" w14:paraId="0388EE04" w14:textId="77777777">
        <w:trPr>
          <w:trHeight w:val="354"/>
        </w:trPr>
        <w:tc>
          <w:tcPr>
            <w:tcW w:w="5775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6BB1E58" w14:textId="77777777" w:rsidR="000A114E" w:rsidRDefault="0000000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left"/>
            </w:pPr>
            <w:r>
              <w:t>Identificarea părților componente ale unui program.</w:t>
            </w:r>
          </w:p>
          <w:p w14:paraId="5387C134" w14:textId="77777777" w:rsidR="000A114E" w:rsidRDefault="0000000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left"/>
            </w:pPr>
            <w:r>
              <w:t>Utilizarea formulelor metalingvistice și diagramelor sintactice ale instrucțiunilor în studiu pentru verificarea corectitudinii sintactice a programelor elaborate.</w:t>
            </w:r>
          </w:p>
          <w:p w14:paraId="1A0BBA50" w14:textId="77777777" w:rsidR="000A114E" w:rsidRDefault="0000000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left"/>
            </w:pPr>
            <w:r>
              <w:lastRenderedPageBreak/>
              <w:t>Elaborarea programelor în care se utilizează procedurile predefinite de citire / scriere.</w:t>
            </w:r>
          </w:p>
          <w:p w14:paraId="4EF76168" w14:textId="77777777" w:rsidR="000A114E" w:rsidRDefault="0000000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left"/>
            </w:pPr>
            <w:r>
              <w:t>Elaborarea programelor în care se utilizează instrucțiunile în studiu.</w:t>
            </w:r>
          </w:p>
          <w:p w14:paraId="0360C487" w14:textId="77777777" w:rsidR="000A114E" w:rsidRDefault="0000000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left"/>
            </w:pPr>
            <w:r>
              <w:t>Descrierea algoritmilor cunoscuți din cadrul disciplinelor de matematică, fizică, chimie, biologie ș.a., utilizând diferite metode de reprezentare a algoritmilor.</w:t>
            </w:r>
          </w:p>
          <w:p w14:paraId="3260182E" w14:textId="77777777" w:rsidR="000A114E" w:rsidRDefault="0000000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left"/>
            </w:pPr>
            <w:r>
              <w:t>Elaborarea algoritmilor de rezolvare a problemelor din diferite domenii de activitate umană.</w:t>
            </w:r>
          </w:p>
          <w:p w14:paraId="2B8C6BD6" w14:textId="77777777" w:rsidR="000A114E" w:rsidRDefault="0000000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left"/>
            </w:pPr>
            <w:r>
              <w:t>Translatarea algoritmilor elaborați în programe.</w:t>
            </w:r>
          </w:p>
          <w:p w14:paraId="4511C363" w14:textId="77777777" w:rsidR="000A114E" w:rsidRDefault="0000000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left"/>
            </w:pPr>
            <w:r>
              <w:t>Testarea programelor și analiza rezultatelor.</w:t>
            </w:r>
          </w:p>
        </w:tc>
        <w:tc>
          <w:tcPr>
            <w:tcW w:w="5760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5819437" w14:textId="77777777" w:rsidR="000A114E" w:rsidRDefault="00000000">
            <w:pPr>
              <w:spacing w:before="0" w:after="0"/>
              <w:jc w:val="left"/>
            </w:pPr>
            <w:r>
              <w:lastRenderedPageBreak/>
              <w:t>Conceptul de acțiune. Noțiunea de instrucțiune.</w:t>
            </w:r>
          </w:p>
          <w:p w14:paraId="671FE75B" w14:textId="77777777" w:rsidR="000A114E" w:rsidRDefault="00000000">
            <w:pPr>
              <w:spacing w:before="0" w:after="0"/>
              <w:jc w:val="left"/>
            </w:pPr>
            <w:r>
              <w:t>Afișarea informației alfanumerice.</w:t>
            </w:r>
          </w:p>
          <w:p w14:paraId="4DFB850B" w14:textId="77777777" w:rsidR="000A114E" w:rsidRDefault="00000000">
            <w:pPr>
              <w:spacing w:before="0" w:after="0"/>
              <w:jc w:val="left"/>
            </w:pPr>
            <w:r>
              <w:t>Citirea datelor de la tastatură.</w:t>
            </w:r>
          </w:p>
        </w:tc>
        <w:tc>
          <w:tcPr>
            <w:tcW w:w="990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52BE1EB" w14:textId="77777777" w:rsidR="000A114E" w:rsidRDefault="00000000">
            <w:pPr>
              <w:spacing w:before="0" w:after="0"/>
              <w:jc w:val="center"/>
            </w:pPr>
            <w:r>
              <w:t>2</w:t>
            </w:r>
          </w:p>
        </w:tc>
        <w:tc>
          <w:tcPr>
            <w:tcW w:w="123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F86D5EE" w14:textId="77777777" w:rsidR="000A114E" w:rsidRDefault="000A114E">
            <w:pPr>
              <w:spacing w:before="0" w:after="0"/>
              <w:jc w:val="center"/>
              <w:rPr>
                <w:color w:val="FF0000"/>
              </w:rPr>
            </w:pPr>
          </w:p>
        </w:tc>
        <w:tc>
          <w:tcPr>
            <w:tcW w:w="1275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2C9D1F8" w14:textId="77777777" w:rsidR="000A114E" w:rsidRDefault="000A114E">
            <w:pPr>
              <w:spacing w:before="0" w:after="0"/>
              <w:jc w:val="left"/>
              <w:rPr>
                <w:color w:val="FF0000"/>
              </w:rPr>
            </w:pPr>
          </w:p>
        </w:tc>
      </w:tr>
      <w:tr w:rsidR="000A114E" w14:paraId="27F67990" w14:textId="77777777">
        <w:trPr>
          <w:trHeight w:val="354"/>
        </w:trPr>
        <w:tc>
          <w:tcPr>
            <w:tcW w:w="57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71FB78A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  <w:tc>
          <w:tcPr>
            <w:tcW w:w="5760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6D109CA" w14:textId="77777777" w:rsidR="000A114E" w:rsidRDefault="000A114E">
            <w:pPr>
              <w:spacing w:before="0" w:after="0"/>
              <w:jc w:val="left"/>
              <w:rPr>
                <w:color w:val="FF0000"/>
              </w:rPr>
            </w:pPr>
          </w:p>
        </w:tc>
        <w:tc>
          <w:tcPr>
            <w:tcW w:w="990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C71705D" w14:textId="77777777" w:rsidR="000A114E" w:rsidRDefault="000A114E">
            <w:pPr>
              <w:spacing w:before="0" w:after="0"/>
              <w:jc w:val="center"/>
              <w:rPr>
                <w:color w:val="FF0000"/>
              </w:rPr>
            </w:pPr>
          </w:p>
        </w:tc>
        <w:tc>
          <w:tcPr>
            <w:tcW w:w="123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6F05B6E" w14:textId="77777777" w:rsidR="000A114E" w:rsidRDefault="000A114E">
            <w:pPr>
              <w:spacing w:before="0" w:after="0"/>
              <w:jc w:val="center"/>
              <w:rPr>
                <w:color w:val="FF0000"/>
              </w:rPr>
            </w:pPr>
          </w:p>
        </w:tc>
        <w:tc>
          <w:tcPr>
            <w:tcW w:w="12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DF054EB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</w:tr>
      <w:tr w:rsidR="000A114E" w14:paraId="10488187" w14:textId="77777777">
        <w:trPr>
          <w:trHeight w:val="354"/>
        </w:trPr>
        <w:tc>
          <w:tcPr>
            <w:tcW w:w="57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5A25A03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  <w:tc>
          <w:tcPr>
            <w:tcW w:w="5760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063F09E" w14:textId="77777777" w:rsidR="000A114E" w:rsidRDefault="000A114E">
            <w:pPr>
              <w:spacing w:before="0" w:after="0"/>
              <w:jc w:val="left"/>
              <w:rPr>
                <w:color w:val="FF0000"/>
              </w:rPr>
            </w:pPr>
          </w:p>
        </w:tc>
        <w:tc>
          <w:tcPr>
            <w:tcW w:w="990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512BAD7" w14:textId="77777777" w:rsidR="000A114E" w:rsidRDefault="000A114E">
            <w:pPr>
              <w:spacing w:before="0" w:after="0"/>
              <w:jc w:val="center"/>
              <w:rPr>
                <w:color w:val="FF0000"/>
              </w:rPr>
            </w:pPr>
          </w:p>
        </w:tc>
        <w:tc>
          <w:tcPr>
            <w:tcW w:w="123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A966AA0" w14:textId="77777777" w:rsidR="000A114E" w:rsidRDefault="000A114E">
            <w:pPr>
              <w:spacing w:before="0" w:after="0"/>
              <w:jc w:val="center"/>
              <w:rPr>
                <w:color w:val="FF0000"/>
              </w:rPr>
            </w:pPr>
          </w:p>
        </w:tc>
        <w:tc>
          <w:tcPr>
            <w:tcW w:w="12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7854F85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</w:tr>
      <w:tr w:rsidR="000A114E" w14:paraId="60A35C48" w14:textId="77777777">
        <w:trPr>
          <w:trHeight w:val="20"/>
        </w:trPr>
        <w:tc>
          <w:tcPr>
            <w:tcW w:w="57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89DD436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  <w:tc>
          <w:tcPr>
            <w:tcW w:w="5760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9E2EFFC" w14:textId="77777777" w:rsidR="000A114E" w:rsidRDefault="00000000">
            <w:pPr>
              <w:spacing w:before="0" w:after="0"/>
              <w:jc w:val="left"/>
            </w:pPr>
            <w:r>
              <w:t>Expresii. Evaluarea expresiilor.</w:t>
            </w:r>
          </w:p>
        </w:tc>
        <w:tc>
          <w:tcPr>
            <w:tcW w:w="99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1D849E" w14:textId="77777777" w:rsidR="000A114E" w:rsidRDefault="00000000">
            <w:pPr>
              <w:spacing w:before="0" w:after="0"/>
              <w:jc w:val="center"/>
            </w:pPr>
            <w:r>
              <w:t>2</w:t>
            </w:r>
          </w:p>
        </w:tc>
        <w:tc>
          <w:tcPr>
            <w:tcW w:w="123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17574B9" w14:textId="77777777" w:rsidR="000A114E" w:rsidRDefault="000A114E">
            <w:pPr>
              <w:spacing w:before="0" w:after="0"/>
              <w:jc w:val="center"/>
              <w:rPr>
                <w:color w:val="FF0000"/>
              </w:rPr>
            </w:pPr>
          </w:p>
        </w:tc>
        <w:tc>
          <w:tcPr>
            <w:tcW w:w="12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20B9016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</w:tr>
      <w:tr w:rsidR="000A114E" w14:paraId="592D2F33" w14:textId="77777777">
        <w:trPr>
          <w:trHeight w:val="20"/>
        </w:trPr>
        <w:tc>
          <w:tcPr>
            <w:tcW w:w="57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61815A6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  <w:tc>
          <w:tcPr>
            <w:tcW w:w="5760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5038196" w14:textId="77777777" w:rsidR="000A114E" w:rsidRDefault="00000000">
            <w:pPr>
              <w:spacing w:before="0" w:after="0"/>
              <w:jc w:val="left"/>
            </w:pPr>
            <w:r>
              <w:t>Programarea expresiilor. Elaborarea și depanarea programelor.</w:t>
            </w:r>
          </w:p>
        </w:tc>
        <w:tc>
          <w:tcPr>
            <w:tcW w:w="99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8F09C5" w14:textId="77777777" w:rsidR="000A114E" w:rsidRDefault="00000000">
            <w:pPr>
              <w:spacing w:before="0" w:after="0"/>
              <w:jc w:val="center"/>
            </w:pPr>
            <w:r>
              <w:t>2</w:t>
            </w:r>
          </w:p>
        </w:tc>
        <w:tc>
          <w:tcPr>
            <w:tcW w:w="123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4769FD7" w14:textId="77777777" w:rsidR="000A114E" w:rsidRDefault="000A114E">
            <w:pPr>
              <w:spacing w:before="0" w:after="0"/>
              <w:jc w:val="center"/>
              <w:rPr>
                <w:color w:val="FF0000"/>
              </w:rPr>
            </w:pPr>
          </w:p>
        </w:tc>
        <w:tc>
          <w:tcPr>
            <w:tcW w:w="12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5DEA357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</w:tr>
      <w:tr w:rsidR="000A114E" w14:paraId="37AB920E" w14:textId="77777777">
        <w:trPr>
          <w:trHeight w:val="20"/>
        </w:trPr>
        <w:tc>
          <w:tcPr>
            <w:tcW w:w="57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5789543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  <w:tc>
          <w:tcPr>
            <w:tcW w:w="5760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E030E18" w14:textId="77777777" w:rsidR="000A114E" w:rsidRDefault="00000000">
            <w:pPr>
              <w:spacing w:before="0" w:after="0"/>
              <w:jc w:val="left"/>
            </w:pPr>
            <w:r>
              <w:t>Instrucțiuni: apel de procedură; de efect nul; compusă; de atribuire.</w:t>
            </w:r>
          </w:p>
        </w:tc>
        <w:tc>
          <w:tcPr>
            <w:tcW w:w="99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64097FF" w14:textId="77777777" w:rsidR="000A114E" w:rsidRDefault="00000000">
            <w:pPr>
              <w:spacing w:before="0" w:after="0"/>
              <w:jc w:val="center"/>
            </w:pPr>
            <w:r>
              <w:t>2</w:t>
            </w:r>
          </w:p>
        </w:tc>
        <w:tc>
          <w:tcPr>
            <w:tcW w:w="123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713CD0D" w14:textId="77777777" w:rsidR="000A114E" w:rsidRDefault="000A114E">
            <w:pPr>
              <w:spacing w:before="0" w:after="0"/>
              <w:jc w:val="center"/>
              <w:rPr>
                <w:color w:val="FF0000"/>
              </w:rPr>
            </w:pPr>
          </w:p>
        </w:tc>
        <w:tc>
          <w:tcPr>
            <w:tcW w:w="12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DAE6D7F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</w:tr>
      <w:tr w:rsidR="000A114E" w14:paraId="20593A1B" w14:textId="77777777">
        <w:trPr>
          <w:trHeight w:val="20"/>
        </w:trPr>
        <w:tc>
          <w:tcPr>
            <w:tcW w:w="57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C0EF2A9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  <w:tc>
          <w:tcPr>
            <w:tcW w:w="5760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480137C" w14:textId="77777777" w:rsidR="000A114E" w:rsidRDefault="00000000">
            <w:pPr>
              <w:spacing w:before="0" w:after="0"/>
              <w:jc w:val="left"/>
            </w:pPr>
            <w:r>
              <w:t>Instrucțiunea dacă. Elaborarea și depanarea programelor.</w:t>
            </w:r>
          </w:p>
        </w:tc>
        <w:tc>
          <w:tcPr>
            <w:tcW w:w="99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07870EF" w14:textId="77777777" w:rsidR="000A114E" w:rsidRDefault="00000000">
            <w:pPr>
              <w:spacing w:before="0" w:after="0"/>
              <w:jc w:val="center"/>
            </w:pPr>
            <w:r>
              <w:t>2</w:t>
            </w:r>
          </w:p>
        </w:tc>
        <w:tc>
          <w:tcPr>
            <w:tcW w:w="123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7916873" w14:textId="77777777" w:rsidR="000A114E" w:rsidRDefault="000A114E">
            <w:pPr>
              <w:spacing w:before="0" w:after="0"/>
              <w:jc w:val="center"/>
              <w:rPr>
                <w:color w:val="FF0000"/>
              </w:rPr>
            </w:pPr>
          </w:p>
        </w:tc>
        <w:tc>
          <w:tcPr>
            <w:tcW w:w="12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60E5B6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</w:tr>
      <w:tr w:rsidR="000A114E" w14:paraId="74CB01CC" w14:textId="77777777">
        <w:trPr>
          <w:trHeight w:val="20"/>
        </w:trPr>
        <w:tc>
          <w:tcPr>
            <w:tcW w:w="57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A16E020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  <w:tc>
          <w:tcPr>
            <w:tcW w:w="5760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AA0E3F8" w14:textId="77777777" w:rsidR="000A114E" w:rsidRDefault="00000000">
            <w:pPr>
              <w:spacing w:before="0" w:after="0"/>
              <w:jc w:val="left"/>
            </w:pPr>
            <w:r>
              <w:t>Instrucțiunea caz. Elaborarea și depanarea programelor.</w:t>
            </w:r>
          </w:p>
        </w:tc>
        <w:tc>
          <w:tcPr>
            <w:tcW w:w="99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95691B7" w14:textId="77777777" w:rsidR="000A114E" w:rsidRDefault="00000000">
            <w:pPr>
              <w:spacing w:before="0" w:after="0"/>
              <w:jc w:val="center"/>
            </w:pPr>
            <w:r>
              <w:t>2</w:t>
            </w:r>
          </w:p>
        </w:tc>
        <w:tc>
          <w:tcPr>
            <w:tcW w:w="123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920CD41" w14:textId="77777777" w:rsidR="000A114E" w:rsidRDefault="000A114E">
            <w:pPr>
              <w:spacing w:before="0" w:after="0"/>
              <w:jc w:val="center"/>
              <w:rPr>
                <w:color w:val="FF0000"/>
              </w:rPr>
            </w:pPr>
          </w:p>
        </w:tc>
        <w:tc>
          <w:tcPr>
            <w:tcW w:w="12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A6F2428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</w:tr>
      <w:tr w:rsidR="000A114E" w14:paraId="763AF9B2" w14:textId="77777777">
        <w:trPr>
          <w:trHeight w:val="20"/>
        </w:trPr>
        <w:tc>
          <w:tcPr>
            <w:tcW w:w="57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B10E533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  <w:tc>
          <w:tcPr>
            <w:tcW w:w="5760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2359332" w14:textId="77777777" w:rsidR="000A114E" w:rsidRDefault="00000000">
            <w:pPr>
              <w:spacing w:before="0" w:after="0"/>
              <w:jc w:val="left"/>
            </w:pPr>
            <w:r>
              <w:t xml:space="preserve">Elaborarea și depanarea programelor cu instrucțiunea dacă și caz. </w:t>
            </w:r>
          </w:p>
        </w:tc>
        <w:tc>
          <w:tcPr>
            <w:tcW w:w="99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C5CAB73" w14:textId="77777777" w:rsidR="000A114E" w:rsidRDefault="00000000">
            <w:pPr>
              <w:spacing w:before="0" w:after="0"/>
              <w:jc w:val="center"/>
            </w:pPr>
            <w:r>
              <w:t>2</w:t>
            </w:r>
          </w:p>
        </w:tc>
        <w:tc>
          <w:tcPr>
            <w:tcW w:w="123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A2A1CCA" w14:textId="77777777" w:rsidR="000A114E" w:rsidRDefault="000A114E">
            <w:pPr>
              <w:spacing w:before="0" w:after="0"/>
              <w:jc w:val="center"/>
              <w:rPr>
                <w:color w:val="FF0000"/>
              </w:rPr>
            </w:pPr>
          </w:p>
        </w:tc>
        <w:tc>
          <w:tcPr>
            <w:tcW w:w="12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C9F4C33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</w:tr>
      <w:tr w:rsidR="000A114E" w14:paraId="22523A9A" w14:textId="77777777">
        <w:trPr>
          <w:trHeight w:val="20"/>
        </w:trPr>
        <w:tc>
          <w:tcPr>
            <w:tcW w:w="57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F8A1235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  <w:tc>
          <w:tcPr>
            <w:tcW w:w="5760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EE94E7F" w14:textId="77777777" w:rsidR="000A114E" w:rsidRDefault="00000000">
            <w:pPr>
              <w:spacing w:before="0" w:after="0"/>
              <w:jc w:val="left"/>
            </w:pPr>
            <w:r>
              <w:t>Instrucțiunea pentru. Elaborarea și depanarea programelor.</w:t>
            </w:r>
          </w:p>
        </w:tc>
        <w:tc>
          <w:tcPr>
            <w:tcW w:w="99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77556C5" w14:textId="77777777" w:rsidR="000A114E" w:rsidRDefault="00000000">
            <w:pPr>
              <w:spacing w:before="0" w:after="0"/>
              <w:jc w:val="center"/>
            </w:pPr>
            <w:r>
              <w:t>2</w:t>
            </w:r>
          </w:p>
        </w:tc>
        <w:tc>
          <w:tcPr>
            <w:tcW w:w="123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B8EAE7D" w14:textId="77777777" w:rsidR="000A114E" w:rsidRDefault="000A114E">
            <w:pPr>
              <w:spacing w:before="0" w:after="0"/>
              <w:jc w:val="center"/>
              <w:rPr>
                <w:color w:val="FF0000"/>
              </w:rPr>
            </w:pPr>
          </w:p>
        </w:tc>
        <w:tc>
          <w:tcPr>
            <w:tcW w:w="12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BC8D2F8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</w:tr>
      <w:tr w:rsidR="000A114E" w14:paraId="4B730C9B" w14:textId="77777777">
        <w:trPr>
          <w:trHeight w:val="20"/>
        </w:trPr>
        <w:tc>
          <w:tcPr>
            <w:tcW w:w="57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79EFCDD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  <w:tc>
          <w:tcPr>
            <w:tcW w:w="5760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95778BC" w14:textId="77777777" w:rsidR="000A114E" w:rsidRDefault="00000000">
            <w:pPr>
              <w:spacing w:before="0" w:after="0"/>
              <w:jc w:val="left"/>
            </w:pPr>
            <w:r>
              <w:t xml:space="preserve">Elaborarea și depanarea programelor. </w:t>
            </w:r>
          </w:p>
        </w:tc>
        <w:tc>
          <w:tcPr>
            <w:tcW w:w="99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BBFA4F4" w14:textId="77777777" w:rsidR="000A114E" w:rsidRDefault="00000000">
            <w:pPr>
              <w:spacing w:before="0" w:after="0"/>
              <w:jc w:val="center"/>
            </w:pPr>
            <w:r>
              <w:t>2</w:t>
            </w:r>
          </w:p>
        </w:tc>
        <w:tc>
          <w:tcPr>
            <w:tcW w:w="123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2280A9F" w14:textId="77777777" w:rsidR="000A114E" w:rsidRDefault="000A114E">
            <w:pPr>
              <w:spacing w:before="0" w:after="0"/>
              <w:jc w:val="center"/>
              <w:rPr>
                <w:color w:val="FF0000"/>
              </w:rPr>
            </w:pPr>
          </w:p>
        </w:tc>
        <w:tc>
          <w:tcPr>
            <w:tcW w:w="12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52C317B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</w:tr>
      <w:tr w:rsidR="000A114E" w14:paraId="39CC19D8" w14:textId="77777777">
        <w:trPr>
          <w:trHeight w:val="20"/>
        </w:trPr>
        <w:tc>
          <w:tcPr>
            <w:tcW w:w="57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7B776BE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  <w:tc>
          <w:tcPr>
            <w:tcW w:w="5760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4532818" w14:textId="77777777" w:rsidR="000A114E" w:rsidRDefault="00000000">
            <w:pPr>
              <w:spacing w:before="0" w:after="0"/>
              <w:jc w:val="left"/>
            </w:pPr>
            <w:r>
              <w:t>Instrucțiunea cât. Elaborarea și depanarea programelor.</w:t>
            </w:r>
          </w:p>
        </w:tc>
        <w:tc>
          <w:tcPr>
            <w:tcW w:w="99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5360F17" w14:textId="77777777" w:rsidR="000A114E" w:rsidRDefault="00000000">
            <w:pPr>
              <w:spacing w:before="0" w:after="0"/>
              <w:jc w:val="center"/>
            </w:pPr>
            <w:r>
              <w:t>2</w:t>
            </w:r>
          </w:p>
        </w:tc>
        <w:tc>
          <w:tcPr>
            <w:tcW w:w="123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5EDAE42" w14:textId="77777777" w:rsidR="000A114E" w:rsidRDefault="000A114E">
            <w:pPr>
              <w:spacing w:before="0" w:after="0"/>
              <w:jc w:val="center"/>
              <w:rPr>
                <w:color w:val="FF0000"/>
              </w:rPr>
            </w:pPr>
          </w:p>
        </w:tc>
        <w:tc>
          <w:tcPr>
            <w:tcW w:w="12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A431010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</w:tr>
      <w:tr w:rsidR="000A114E" w14:paraId="36415490" w14:textId="77777777">
        <w:trPr>
          <w:trHeight w:val="20"/>
        </w:trPr>
        <w:tc>
          <w:tcPr>
            <w:tcW w:w="57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60839C0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  <w:tc>
          <w:tcPr>
            <w:tcW w:w="5760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49C6320" w14:textId="77777777" w:rsidR="000A114E" w:rsidRDefault="00000000">
            <w:pPr>
              <w:spacing w:before="0" w:after="0"/>
              <w:jc w:val="left"/>
            </w:pPr>
            <w:r>
              <w:t>Instrucțiunea repetă. Elaborarea și depanarea programelor.</w:t>
            </w:r>
          </w:p>
        </w:tc>
        <w:tc>
          <w:tcPr>
            <w:tcW w:w="99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E939D70" w14:textId="77777777" w:rsidR="000A114E" w:rsidRDefault="00000000">
            <w:pPr>
              <w:spacing w:before="0" w:after="0"/>
              <w:jc w:val="center"/>
            </w:pPr>
            <w:r>
              <w:t>2</w:t>
            </w:r>
          </w:p>
        </w:tc>
        <w:tc>
          <w:tcPr>
            <w:tcW w:w="123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00BB138" w14:textId="77777777" w:rsidR="000A114E" w:rsidRDefault="000A114E">
            <w:pPr>
              <w:spacing w:before="0" w:after="0"/>
              <w:jc w:val="center"/>
              <w:rPr>
                <w:color w:val="FF0000"/>
              </w:rPr>
            </w:pPr>
          </w:p>
        </w:tc>
        <w:tc>
          <w:tcPr>
            <w:tcW w:w="12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B9AA1E3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</w:tr>
      <w:tr w:rsidR="000A114E" w14:paraId="649EC4F6" w14:textId="77777777">
        <w:trPr>
          <w:trHeight w:val="20"/>
        </w:trPr>
        <w:tc>
          <w:tcPr>
            <w:tcW w:w="57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355DCA7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  <w:tc>
          <w:tcPr>
            <w:tcW w:w="5760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FFE98F6" w14:textId="77777777" w:rsidR="000A114E" w:rsidRDefault="00000000">
            <w:pPr>
              <w:spacing w:before="0" w:after="0"/>
              <w:jc w:val="left"/>
            </w:pPr>
            <w:r>
              <w:t>Elaborarea programelor.</w:t>
            </w:r>
          </w:p>
        </w:tc>
        <w:tc>
          <w:tcPr>
            <w:tcW w:w="99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53EC1E0" w14:textId="77777777" w:rsidR="000A114E" w:rsidRDefault="00000000">
            <w:pPr>
              <w:spacing w:before="0" w:after="0"/>
              <w:jc w:val="center"/>
            </w:pPr>
            <w:r>
              <w:t>2</w:t>
            </w:r>
          </w:p>
        </w:tc>
        <w:tc>
          <w:tcPr>
            <w:tcW w:w="123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3A0842B" w14:textId="77777777" w:rsidR="000A114E" w:rsidRDefault="000A114E">
            <w:pPr>
              <w:spacing w:before="0" w:after="0"/>
              <w:jc w:val="center"/>
              <w:rPr>
                <w:color w:val="FF0000"/>
              </w:rPr>
            </w:pPr>
          </w:p>
        </w:tc>
        <w:tc>
          <w:tcPr>
            <w:tcW w:w="12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FFB3EA2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</w:tr>
      <w:tr w:rsidR="000A114E" w14:paraId="11DBA0D7" w14:textId="77777777">
        <w:trPr>
          <w:trHeight w:val="20"/>
        </w:trPr>
        <w:tc>
          <w:tcPr>
            <w:tcW w:w="57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9F6F1CD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  <w:tc>
          <w:tcPr>
            <w:tcW w:w="5760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1A7168B" w14:textId="77777777" w:rsidR="000A114E" w:rsidRDefault="00000000">
            <w:pPr>
              <w:spacing w:before="0" w:after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Evaluare sumativă.</w:t>
            </w:r>
          </w:p>
        </w:tc>
        <w:tc>
          <w:tcPr>
            <w:tcW w:w="99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218C0DE" w14:textId="77777777" w:rsidR="000A114E" w:rsidRDefault="00000000">
            <w:pPr>
              <w:spacing w:before="0"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23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ABCD7A" w14:textId="77777777" w:rsidR="000A114E" w:rsidRDefault="000A114E">
            <w:pPr>
              <w:spacing w:before="0" w:after="0"/>
              <w:jc w:val="center"/>
              <w:rPr>
                <w:color w:val="FF0000"/>
              </w:rPr>
            </w:pPr>
          </w:p>
        </w:tc>
        <w:tc>
          <w:tcPr>
            <w:tcW w:w="12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BF6B071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</w:tr>
      <w:tr w:rsidR="000A114E" w14:paraId="59F064EE" w14:textId="77777777">
        <w:trPr>
          <w:trHeight w:val="20"/>
        </w:trPr>
        <w:tc>
          <w:tcPr>
            <w:tcW w:w="5775" w:type="dxa"/>
            <w:shd w:val="clear" w:color="auto" w:fill="F7CAA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1B61E04" w14:textId="77777777" w:rsidR="000A114E" w:rsidRDefault="000A11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360" w:hanging="360"/>
              <w:jc w:val="left"/>
              <w:rPr>
                <w:b/>
                <w:bCs/>
              </w:rPr>
            </w:pPr>
          </w:p>
        </w:tc>
        <w:tc>
          <w:tcPr>
            <w:tcW w:w="5760" w:type="dxa"/>
            <w:shd w:val="clear" w:color="auto" w:fill="F7CAA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2AA44FD" w14:textId="77777777" w:rsidR="000A114E" w:rsidRDefault="00000000">
            <w:pPr>
              <w:spacing w:before="0" w:after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5.Modul la alegere</w:t>
            </w:r>
          </w:p>
        </w:tc>
        <w:tc>
          <w:tcPr>
            <w:tcW w:w="990" w:type="dxa"/>
            <w:shd w:val="clear" w:color="auto" w:fill="F7CAA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92566F7" w14:textId="77777777" w:rsidR="000A114E" w:rsidRDefault="000A114E">
            <w:pPr>
              <w:spacing w:before="0" w:after="0"/>
              <w:jc w:val="center"/>
              <w:rPr>
                <w:b/>
                <w:bCs/>
              </w:rPr>
            </w:pPr>
          </w:p>
        </w:tc>
        <w:tc>
          <w:tcPr>
            <w:tcW w:w="1230" w:type="dxa"/>
            <w:shd w:val="clear" w:color="auto" w:fill="F7CAA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AEBEF64" w14:textId="77777777" w:rsidR="000A114E" w:rsidRDefault="000A114E">
            <w:pPr>
              <w:spacing w:before="0" w:after="0"/>
              <w:jc w:val="center"/>
              <w:rPr>
                <w:b/>
                <w:bCs/>
                <w:color w:val="FF0000"/>
              </w:rPr>
            </w:pPr>
          </w:p>
        </w:tc>
        <w:tc>
          <w:tcPr>
            <w:tcW w:w="1275" w:type="dxa"/>
            <w:shd w:val="clear" w:color="auto" w:fill="F7CAA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84BAB1E" w14:textId="77777777" w:rsidR="000A114E" w:rsidRDefault="000A114E">
            <w:pPr>
              <w:spacing w:before="0" w:after="0"/>
              <w:jc w:val="left"/>
              <w:rPr>
                <w:b/>
                <w:bCs/>
                <w:color w:val="FF0000"/>
              </w:rPr>
            </w:pPr>
          </w:p>
        </w:tc>
      </w:tr>
      <w:tr w:rsidR="000A114E" w14:paraId="00098358" w14:textId="77777777">
        <w:trPr>
          <w:trHeight w:val="20"/>
        </w:trPr>
        <w:tc>
          <w:tcPr>
            <w:tcW w:w="5775" w:type="dxa"/>
            <w:shd w:val="clear" w:color="auto" w:fill="BDD6EE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65CDFCA" w14:textId="77777777" w:rsidR="000A114E" w:rsidRDefault="000A11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360" w:hanging="360"/>
              <w:jc w:val="left"/>
              <w:rPr>
                <w:b/>
                <w:bCs/>
              </w:rPr>
            </w:pPr>
          </w:p>
        </w:tc>
        <w:tc>
          <w:tcPr>
            <w:tcW w:w="5760" w:type="dxa"/>
            <w:shd w:val="clear" w:color="auto" w:fill="BDD6EE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40246B6" w14:textId="77777777" w:rsidR="000A114E" w:rsidRDefault="00000000">
            <w:pPr>
              <w:spacing w:before="0" w:after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 xml:space="preserve">5A. Elemente de Web design </w:t>
            </w:r>
          </w:p>
        </w:tc>
        <w:tc>
          <w:tcPr>
            <w:tcW w:w="990" w:type="dxa"/>
            <w:shd w:val="clear" w:color="auto" w:fill="BDD6E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65F978C" w14:textId="77777777" w:rsidR="000A114E" w:rsidRDefault="00000000">
            <w:pPr>
              <w:spacing w:before="0"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 ore</w:t>
            </w:r>
          </w:p>
        </w:tc>
        <w:tc>
          <w:tcPr>
            <w:tcW w:w="1230" w:type="dxa"/>
            <w:shd w:val="clear" w:color="auto" w:fill="BDD6E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C45B11F" w14:textId="77777777" w:rsidR="000A114E" w:rsidRDefault="000A114E">
            <w:pPr>
              <w:spacing w:before="0" w:after="0"/>
              <w:jc w:val="center"/>
              <w:rPr>
                <w:b/>
                <w:bCs/>
                <w:color w:val="FF0000"/>
              </w:rPr>
            </w:pPr>
          </w:p>
        </w:tc>
        <w:tc>
          <w:tcPr>
            <w:tcW w:w="1275" w:type="dxa"/>
            <w:shd w:val="clear" w:color="auto" w:fill="BDD6EE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8A8D53D" w14:textId="77777777" w:rsidR="000A114E" w:rsidRDefault="000A114E">
            <w:pPr>
              <w:spacing w:before="0" w:after="0"/>
              <w:jc w:val="left"/>
              <w:rPr>
                <w:b/>
                <w:bCs/>
                <w:color w:val="FF0000"/>
              </w:rPr>
            </w:pPr>
          </w:p>
        </w:tc>
      </w:tr>
      <w:tr w:rsidR="000A114E" w14:paraId="63641364" w14:textId="77777777">
        <w:trPr>
          <w:trHeight w:val="354"/>
        </w:trPr>
        <w:tc>
          <w:tcPr>
            <w:tcW w:w="5775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80075F4" w14:textId="77777777" w:rsidR="000A114E" w:rsidRDefault="0000000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left"/>
            </w:pPr>
            <w:r>
              <w:t>Identificarea cerințelor și recomandărilor referitoare la documentele Web.</w:t>
            </w:r>
          </w:p>
          <w:p w14:paraId="14B9C0DA" w14:textId="77777777" w:rsidR="000A114E" w:rsidRDefault="0000000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left"/>
            </w:pPr>
            <w:r>
              <w:t>Parcurgerea etapelor de elaborare a unui document Web.</w:t>
            </w:r>
          </w:p>
          <w:p w14:paraId="35281699" w14:textId="77777777" w:rsidR="000A114E" w:rsidRDefault="0000000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left"/>
            </w:pPr>
            <w:r>
              <w:lastRenderedPageBreak/>
              <w:t>Elaborarea documentelor Web cu ajutorul aplicațiilor de oficiu.</w:t>
            </w:r>
          </w:p>
          <w:p w14:paraId="5DF7C417" w14:textId="77777777" w:rsidR="000A114E" w:rsidRDefault="0000000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left"/>
            </w:pPr>
            <w:r>
              <w:t>Elaborarea documentelor Web cu ajutorul aplicațiilor dedicate.</w:t>
            </w:r>
          </w:p>
          <w:p w14:paraId="052A8C30" w14:textId="77777777" w:rsidR="000A114E" w:rsidRDefault="0000000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left"/>
            </w:pPr>
            <w:r>
              <w:t>Elaborarea documentelor Web cu ajutorul aplicațiilor on-line.</w:t>
            </w:r>
          </w:p>
          <w:p w14:paraId="4C50BB25" w14:textId="77777777" w:rsidR="000A114E" w:rsidRDefault="0000000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left"/>
            </w:pPr>
            <w:r>
              <w:t>Publicarea documentelor Web în Internet.</w:t>
            </w:r>
          </w:p>
          <w:p w14:paraId="50284CA3" w14:textId="77777777" w:rsidR="000A114E" w:rsidRDefault="0000000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left"/>
            </w:pPr>
            <w:r>
              <w:t>Respectarea  legislației naționale și internaționale în domeniul dreptului de autor.</w:t>
            </w:r>
          </w:p>
        </w:tc>
        <w:tc>
          <w:tcPr>
            <w:tcW w:w="5760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510ED05" w14:textId="77777777" w:rsidR="000A114E" w:rsidRDefault="00000000">
            <w:pPr>
              <w:spacing w:before="0" w:after="0"/>
              <w:jc w:val="left"/>
              <w:rPr>
                <w:b/>
                <w:bCs/>
              </w:rPr>
            </w:pPr>
            <w:r>
              <w:lastRenderedPageBreak/>
              <w:t>Documente Web. Noțiuni și concepte. Formatele documentelor Web. Structura unui site.</w:t>
            </w:r>
          </w:p>
          <w:p w14:paraId="6561B08E" w14:textId="77777777" w:rsidR="000A114E" w:rsidRDefault="00000000">
            <w:pPr>
              <w:spacing w:before="0" w:after="0"/>
              <w:jc w:val="left"/>
            </w:pPr>
            <w:r>
              <w:t>Cerințe față de documentele Web. Etapele de elaborare a documentelor Web. Resurse soft pentru crearea și generarea documentelor Web.</w:t>
            </w:r>
          </w:p>
        </w:tc>
        <w:tc>
          <w:tcPr>
            <w:tcW w:w="990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FBF2C52" w14:textId="77777777" w:rsidR="000A114E" w:rsidRDefault="00000000">
            <w:pPr>
              <w:spacing w:before="0" w:after="0"/>
              <w:jc w:val="center"/>
            </w:pPr>
            <w:r>
              <w:t>2</w:t>
            </w:r>
          </w:p>
        </w:tc>
        <w:tc>
          <w:tcPr>
            <w:tcW w:w="1230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41445D8" w14:textId="77777777" w:rsidR="000A114E" w:rsidRDefault="000A114E">
            <w:pPr>
              <w:spacing w:before="0" w:after="0"/>
              <w:jc w:val="center"/>
              <w:rPr>
                <w:color w:val="FF0000"/>
              </w:rPr>
            </w:pPr>
          </w:p>
        </w:tc>
        <w:tc>
          <w:tcPr>
            <w:tcW w:w="1275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8C83347" w14:textId="77777777" w:rsidR="000A114E" w:rsidRDefault="000A114E">
            <w:pPr>
              <w:spacing w:before="0" w:after="0"/>
              <w:jc w:val="left"/>
              <w:rPr>
                <w:color w:val="FF0000"/>
              </w:rPr>
            </w:pPr>
          </w:p>
        </w:tc>
      </w:tr>
      <w:tr w:rsidR="000A114E" w14:paraId="5B7CFA7E" w14:textId="77777777">
        <w:trPr>
          <w:trHeight w:val="354"/>
        </w:trPr>
        <w:tc>
          <w:tcPr>
            <w:tcW w:w="57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148D30D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  <w:tc>
          <w:tcPr>
            <w:tcW w:w="5760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1D54688" w14:textId="77777777" w:rsidR="000A114E" w:rsidRDefault="000A114E">
            <w:pPr>
              <w:spacing w:before="0" w:after="0"/>
              <w:jc w:val="left"/>
              <w:rPr>
                <w:color w:val="FF0000"/>
              </w:rPr>
            </w:pPr>
          </w:p>
        </w:tc>
        <w:tc>
          <w:tcPr>
            <w:tcW w:w="990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DFF9AB5" w14:textId="77777777" w:rsidR="000A114E" w:rsidRDefault="000A114E">
            <w:pPr>
              <w:spacing w:before="0" w:after="0"/>
              <w:jc w:val="center"/>
              <w:rPr>
                <w:color w:val="FF0000"/>
              </w:rPr>
            </w:pPr>
          </w:p>
        </w:tc>
        <w:tc>
          <w:tcPr>
            <w:tcW w:w="1230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1DF00A6" w14:textId="77777777" w:rsidR="000A114E" w:rsidRDefault="000A114E">
            <w:pPr>
              <w:spacing w:before="0" w:after="0"/>
              <w:jc w:val="center"/>
              <w:rPr>
                <w:color w:val="FF0000"/>
              </w:rPr>
            </w:pPr>
          </w:p>
        </w:tc>
        <w:tc>
          <w:tcPr>
            <w:tcW w:w="12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328B38D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</w:tr>
      <w:tr w:rsidR="000A114E" w14:paraId="4631E344" w14:textId="77777777">
        <w:trPr>
          <w:trHeight w:val="354"/>
        </w:trPr>
        <w:tc>
          <w:tcPr>
            <w:tcW w:w="57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4A29E8B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  <w:tc>
          <w:tcPr>
            <w:tcW w:w="5760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DA9347B" w14:textId="77777777" w:rsidR="000A114E" w:rsidRDefault="00000000">
            <w:pPr>
              <w:spacing w:before="0" w:after="0"/>
              <w:jc w:val="left"/>
            </w:pPr>
            <w:r>
              <w:t>Obiectele din componența documentelor Web: texte.</w:t>
            </w:r>
          </w:p>
          <w:p w14:paraId="6F4F216E" w14:textId="77777777" w:rsidR="000A114E" w:rsidRDefault="00000000">
            <w:pPr>
              <w:spacing w:before="0" w:after="0"/>
              <w:jc w:val="left"/>
            </w:pPr>
            <w:r>
              <w:lastRenderedPageBreak/>
              <w:t>Obiectele din componența documentelor Web: liste.</w:t>
            </w:r>
          </w:p>
        </w:tc>
        <w:tc>
          <w:tcPr>
            <w:tcW w:w="990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9C2757E" w14:textId="77777777" w:rsidR="000A114E" w:rsidRDefault="00000000">
            <w:pPr>
              <w:spacing w:before="0" w:after="0"/>
              <w:jc w:val="center"/>
            </w:pPr>
            <w:r>
              <w:lastRenderedPageBreak/>
              <w:t>2</w:t>
            </w:r>
          </w:p>
        </w:tc>
        <w:tc>
          <w:tcPr>
            <w:tcW w:w="1230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422386B" w14:textId="77777777" w:rsidR="000A114E" w:rsidRDefault="000A114E">
            <w:pPr>
              <w:spacing w:before="0" w:after="0"/>
              <w:jc w:val="center"/>
              <w:rPr>
                <w:color w:val="FF0000"/>
              </w:rPr>
            </w:pPr>
          </w:p>
        </w:tc>
        <w:tc>
          <w:tcPr>
            <w:tcW w:w="12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FDB2BF2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</w:tr>
      <w:tr w:rsidR="000A114E" w14:paraId="72D155D2" w14:textId="77777777">
        <w:trPr>
          <w:trHeight w:val="354"/>
        </w:trPr>
        <w:tc>
          <w:tcPr>
            <w:tcW w:w="57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2E88764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  <w:tc>
          <w:tcPr>
            <w:tcW w:w="5760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D9EB915" w14:textId="77777777" w:rsidR="000A114E" w:rsidRDefault="000A114E">
            <w:pPr>
              <w:spacing w:before="0" w:after="0"/>
              <w:jc w:val="left"/>
              <w:rPr>
                <w:color w:val="FF0000"/>
              </w:rPr>
            </w:pPr>
          </w:p>
        </w:tc>
        <w:tc>
          <w:tcPr>
            <w:tcW w:w="990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D2F257C" w14:textId="77777777" w:rsidR="000A114E" w:rsidRDefault="000A114E">
            <w:pPr>
              <w:spacing w:before="0" w:after="0"/>
              <w:jc w:val="center"/>
              <w:rPr>
                <w:color w:val="FF0000"/>
              </w:rPr>
            </w:pPr>
          </w:p>
        </w:tc>
        <w:tc>
          <w:tcPr>
            <w:tcW w:w="1230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4BDE222" w14:textId="77777777" w:rsidR="000A114E" w:rsidRDefault="000A114E">
            <w:pPr>
              <w:spacing w:before="0" w:after="0"/>
              <w:jc w:val="center"/>
              <w:rPr>
                <w:color w:val="FF0000"/>
              </w:rPr>
            </w:pPr>
          </w:p>
        </w:tc>
        <w:tc>
          <w:tcPr>
            <w:tcW w:w="12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3991543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</w:tr>
      <w:tr w:rsidR="000A114E" w14:paraId="296BB6DC" w14:textId="77777777">
        <w:trPr>
          <w:trHeight w:val="20"/>
        </w:trPr>
        <w:tc>
          <w:tcPr>
            <w:tcW w:w="57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3D6591D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  <w:tc>
          <w:tcPr>
            <w:tcW w:w="5760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125A93E" w14:textId="77777777" w:rsidR="000A114E" w:rsidRDefault="00000000">
            <w:pPr>
              <w:spacing w:before="0" w:after="0"/>
              <w:jc w:val="left"/>
            </w:pPr>
            <w:r>
              <w:t>Obiectele din componența documentelor Web: tabele.</w:t>
            </w:r>
          </w:p>
        </w:tc>
        <w:tc>
          <w:tcPr>
            <w:tcW w:w="99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CDA8518" w14:textId="77777777" w:rsidR="000A114E" w:rsidRDefault="00000000">
            <w:pPr>
              <w:spacing w:before="0" w:after="0"/>
              <w:jc w:val="center"/>
            </w:pPr>
            <w:r>
              <w:t>2</w:t>
            </w:r>
          </w:p>
        </w:tc>
        <w:tc>
          <w:tcPr>
            <w:tcW w:w="123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630ADD4" w14:textId="77777777" w:rsidR="000A114E" w:rsidRDefault="000A114E">
            <w:pPr>
              <w:spacing w:before="0" w:after="0"/>
              <w:jc w:val="center"/>
              <w:rPr>
                <w:color w:val="FF0000"/>
              </w:rPr>
            </w:pPr>
          </w:p>
        </w:tc>
        <w:tc>
          <w:tcPr>
            <w:tcW w:w="12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4897C21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</w:tr>
      <w:tr w:rsidR="000A114E" w14:paraId="627217B4" w14:textId="77777777">
        <w:trPr>
          <w:trHeight w:val="354"/>
        </w:trPr>
        <w:tc>
          <w:tcPr>
            <w:tcW w:w="57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452EA98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  <w:tc>
          <w:tcPr>
            <w:tcW w:w="5760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BFE8670" w14:textId="77777777" w:rsidR="000A114E" w:rsidRDefault="00000000">
            <w:pPr>
              <w:spacing w:before="0" w:after="0"/>
              <w:jc w:val="left"/>
            </w:pPr>
            <w:r>
              <w:t>Obiectele din componența documentelor Web: imagini.</w:t>
            </w:r>
          </w:p>
          <w:p w14:paraId="0E783987" w14:textId="77777777" w:rsidR="000A114E" w:rsidRDefault="00000000">
            <w:pPr>
              <w:spacing w:before="0" w:after="0"/>
              <w:jc w:val="left"/>
            </w:pPr>
            <w:r>
              <w:t>Obiectele din componența documentelor Web: legături.</w:t>
            </w:r>
          </w:p>
        </w:tc>
        <w:tc>
          <w:tcPr>
            <w:tcW w:w="990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543A46B" w14:textId="77777777" w:rsidR="000A114E" w:rsidRDefault="00000000">
            <w:pPr>
              <w:spacing w:before="0" w:after="0"/>
              <w:jc w:val="center"/>
            </w:pPr>
            <w:r>
              <w:t>2</w:t>
            </w:r>
          </w:p>
        </w:tc>
        <w:tc>
          <w:tcPr>
            <w:tcW w:w="123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F07756F" w14:textId="77777777" w:rsidR="000A114E" w:rsidRDefault="000A114E">
            <w:pPr>
              <w:spacing w:before="0" w:after="0"/>
              <w:jc w:val="center"/>
              <w:rPr>
                <w:color w:val="FF0000"/>
              </w:rPr>
            </w:pPr>
          </w:p>
        </w:tc>
        <w:tc>
          <w:tcPr>
            <w:tcW w:w="12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C3117FC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</w:tr>
      <w:tr w:rsidR="000A114E" w14:paraId="4A157A7A" w14:textId="77777777">
        <w:trPr>
          <w:trHeight w:val="354"/>
        </w:trPr>
        <w:tc>
          <w:tcPr>
            <w:tcW w:w="57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E044994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  <w:tc>
          <w:tcPr>
            <w:tcW w:w="5760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5878FE8" w14:textId="77777777" w:rsidR="000A114E" w:rsidRDefault="000A114E">
            <w:pPr>
              <w:spacing w:before="0" w:after="0"/>
              <w:jc w:val="left"/>
              <w:rPr>
                <w:color w:val="FF0000"/>
              </w:rPr>
            </w:pPr>
          </w:p>
        </w:tc>
        <w:tc>
          <w:tcPr>
            <w:tcW w:w="990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CA8624B" w14:textId="77777777" w:rsidR="000A114E" w:rsidRDefault="000A114E">
            <w:pPr>
              <w:spacing w:before="0" w:after="0"/>
              <w:jc w:val="center"/>
              <w:rPr>
                <w:color w:val="FF0000"/>
              </w:rPr>
            </w:pPr>
          </w:p>
        </w:tc>
        <w:tc>
          <w:tcPr>
            <w:tcW w:w="123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2CF94C3" w14:textId="77777777" w:rsidR="000A114E" w:rsidRDefault="000A114E">
            <w:pPr>
              <w:spacing w:before="0" w:after="0"/>
              <w:jc w:val="center"/>
              <w:rPr>
                <w:color w:val="FF0000"/>
              </w:rPr>
            </w:pPr>
          </w:p>
        </w:tc>
        <w:tc>
          <w:tcPr>
            <w:tcW w:w="12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08ADB8C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</w:tr>
      <w:tr w:rsidR="000A114E" w14:paraId="1CD95A9B" w14:textId="77777777">
        <w:trPr>
          <w:trHeight w:val="354"/>
        </w:trPr>
        <w:tc>
          <w:tcPr>
            <w:tcW w:w="57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5087463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  <w:tc>
          <w:tcPr>
            <w:tcW w:w="5760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065BA2E" w14:textId="77777777" w:rsidR="000A114E" w:rsidRDefault="00000000">
            <w:pPr>
              <w:spacing w:before="0" w:after="0"/>
              <w:jc w:val="left"/>
            </w:pPr>
            <w:r>
              <w:t>Crearea documentelor Web cu ajutorul aplicațiilor de oficiu.</w:t>
            </w:r>
          </w:p>
          <w:p w14:paraId="79A443BC" w14:textId="77777777" w:rsidR="000A114E" w:rsidRDefault="00000000">
            <w:pPr>
              <w:spacing w:before="0" w:after="0"/>
              <w:jc w:val="left"/>
            </w:pPr>
            <w:r>
              <w:t>Crearea documentelor Web cu ajutorul aplicațiilor dedicate.</w:t>
            </w:r>
          </w:p>
        </w:tc>
        <w:tc>
          <w:tcPr>
            <w:tcW w:w="990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DC77903" w14:textId="77777777" w:rsidR="000A114E" w:rsidRDefault="00000000">
            <w:pPr>
              <w:spacing w:before="0" w:after="0"/>
              <w:jc w:val="center"/>
            </w:pPr>
            <w:r>
              <w:t>2</w:t>
            </w:r>
          </w:p>
        </w:tc>
        <w:tc>
          <w:tcPr>
            <w:tcW w:w="1230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87A295A" w14:textId="77777777" w:rsidR="000A114E" w:rsidRDefault="000A114E">
            <w:pPr>
              <w:spacing w:before="0" w:after="0"/>
              <w:jc w:val="center"/>
              <w:rPr>
                <w:color w:val="FF0000"/>
              </w:rPr>
            </w:pPr>
          </w:p>
        </w:tc>
        <w:tc>
          <w:tcPr>
            <w:tcW w:w="12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191438D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</w:tr>
      <w:tr w:rsidR="000A114E" w14:paraId="41469D6B" w14:textId="77777777">
        <w:trPr>
          <w:trHeight w:val="354"/>
        </w:trPr>
        <w:tc>
          <w:tcPr>
            <w:tcW w:w="57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975B2BD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  <w:tc>
          <w:tcPr>
            <w:tcW w:w="5760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356F2FA" w14:textId="77777777" w:rsidR="000A114E" w:rsidRDefault="000A114E">
            <w:pPr>
              <w:spacing w:before="0" w:after="0"/>
              <w:jc w:val="left"/>
              <w:rPr>
                <w:color w:val="FF0000"/>
              </w:rPr>
            </w:pPr>
          </w:p>
        </w:tc>
        <w:tc>
          <w:tcPr>
            <w:tcW w:w="990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9B40D08" w14:textId="77777777" w:rsidR="000A114E" w:rsidRDefault="000A114E">
            <w:pPr>
              <w:spacing w:before="0" w:after="0"/>
              <w:jc w:val="center"/>
              <w:rPr>
                <w:color w:val="FF0000"/>
              </w:rPr>
            </w:pPr>
          </w:p>
        </w:tc>
        <w:tc>
          <w:tcPr>
            <w:tcW w:w="1230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B64A5D3" w14:textId="77777777" w:rsidR="000A114E" w:rsidRDefault="000A114E">
            <w:pPr>
              <w:spacing w:before="0" w:after="0"/>
              <w:jc w:val="center"/>
              <w:rPr>
                <w:color w:val="FF0000"/>
              </w:rPr>
            </w:pPr>
          </w:p>
        </w:tc>
        <w:tc>
          <w:tcPr>
            <w:tcW w:w="12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F3A7927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</w:tr>
      <w:tr w:rsidR="000A114E" w14:paraId="4514E3AC" w14:textId="77777777">
        <w:trPr>
          <w:trHeight w:val="20"/>
        </w:trPr>
        <w:tc>
          <w:tcPr>
            <w:tcW w:w="57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D11D9F4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  <w:tc>
          <w:tcPr>
            <w:tcW w:w="5760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0E33571" w14:textId="77777777" w:rsidR="000A114E" w:rsidRDefault="00000000">
            <w:pPr>
              <w:spacing w:before="0" w:after="0"/>
              <w:jc w:val="left"/>
            </w:pPr>
            <w:r>
              <w:t>Crearea documentelor Web cu ajutorul aplicațiilor online.</w:t>
            </w:r>
          </w:p>
        </w:tc>
        <w:tc>
          <w:tcPr>
            <w:tcW w:w="99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785F4AF" w14:textId="77777777" w:rsidR="000A114E" w:rsidRDefault="00000000">
            <w:pPr>
              <w:spacing w:before="0" w:after="0"/>
              <w:jc w:val="center"/>
            </w:pPr>
            <w:r>
              <w:t>2</w:t>
            </w:r>
          </w:p>
        </w:tc>
        <w:tc>
          <w:tcPr>
            <w:tcW w:w="123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908C61A" w14:textId="77777777" w:rsidR="000A114E" w:rsidRDefault="000A114E">
            <w:pPr>
              <w:spacing w:before="0" w:after="0"/>
              <w:jc w:val="center"/>
              <w:rPr>
                <w:color w:val="FF0000"/>
              </w:rPr>
            </w:pPr>
          </w:p>
        </w:tc>
        <w:tc>
          <w:tcPr>
            <w:tcW w:w="12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A495D6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</w:tr>
      <w:tr w:rsidR="000A114E" w14:paraId="35483115" w14:textId="77777777">
        <w:trPr>
          <w:trHeight w:val="354"/>
        </w:trPr>
        <w:tc>
          <w:tcPr>
            <w:tcW w:w="57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D6F086A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  <w:tc>
          <w:tcPr>
            <w:tcW w:w="5760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7A2A206" w14:textId="77777777" w:rsidR="000A114E" w:rsidRDefault="00000000">
            <w:pPr>
              <w:spacing w:before="0" w:after="0"/>
              <w:jc w:val="left"/>
            </w:pPr>
            <w:r>
              <w:t>Publicarea documentelor Web în Internet.</w:t>
            </w:r>
          </w:p>
          <w:p w14:paraId="752EA003" w14:textId="77777777" w:rsidR="000A114E" w:rsidRDefault="00000000">
            <w:pPr>
              <w:spacing w:before="0" w:after="0"/>
              <w:jc w:val="left"/>
            </w:pPr>
            <w:r>
              <w:t xml:space="preserve">Elemente de drept: drepturi de autor; drepturi conexe; licențe pentru distribuție (CCL); </w:t>
            </w:r>
            <w:proofErr w:type="spellStart"/>
            <w:r>
              <w:t>antiplagiarismul</w:t>
            </w:r>
            <w:proofErr w:type="spellEnd"/>
            <w:r>
              <w:t xml:space="preserve"> multimedia.</w:t>
            </w:r>
          </w:p>
        </w:tc>
        <w:tc>
          <w:tcPr>
            <w:tcW w:w="990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8BD7925" w14:textId="77777777" w:rsidR="000A114E" w:rsidRDefault="00000000">
            <w:pPr>
              <w:spacing w:before="0" w:after="0"/>
              <w:jc w:val="center"/>
            </w:pPr>
            <w:r>
              <w:t>2</w:t>
            </w:r>
          </w:p>
        </w:tc>
        <w:tc>
          <w:tcPr>
            <w:tcW w:w="1230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7DD4334" w14:textId="77777777" w:rsidR="000A114E" w:rsidRDefault="000A114E">
            <w:pPr>
              <w:spacing w:before="0" w:after="0"/>
              <w:jc w:val="center"/>
              <w:rPr>
                <w:color w:val="FF0000"/>
              </w:rPr>
            </w:pPr>
          </w:p>
        </w:tc>
        <w:tc>
          <w:tcPr>
            <w:tcW w:w="12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E67F5A9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</w:tr>
      <w:tr w:rsidR="000A114E" w14:paraId="7C3DA5C1" w14:textId="77777777">
        <w:trPr>
          <w:trHeight w:val="354"/>
        </w:trPr>
        <w:tc>
          <w:tcPr>
            <w:tcW w:w="57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D8FC08E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  <w:tc>
          <w:tcPr>
            <w:tcW w:w="5760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EDADDD3" w14:textId="77777777" w:rsidR="000A114E" w:rsidRDefault="000A114E">
            <w:pPr>
              <w:spacing w:before="0" w:after="0"/>
              <w:jc w:val="left"/>
              <w:rPr>
                <w:color w:val="FF0000"/>
              </w:rPr>
            </w:pPr>
          </w:p>
        </w:tc>
        <w:tc>
          <w:tcPr>
            <w:tcW w:w="990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D7CEA7B" w14:textId="77777777" w:rsidR="000A114E" w:rsidRDefault="000A114E">
            <w:pPr>
              <w:spacing w:before="0" w:after="0"/>
              <w:jc w:val="center"/>
              <w:rPr>
                <w:color w:val="FF0000"/>
              </w:rPr>
            </w:pPr>
          </w:p>
        </w:tc>
        <w:tc>
          <w:tcPr>
            <w:tcW w:w="1230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C3C29DB" w14:textId="77777777" w:rsidR="000A114E" w:rsidRDefault="000A114E">
            <w:pPr>
              <w:spacing w:before="0" w:after="0"/>
              <w:jc w:val="center"/>
              <w:rPr>
                <w:color w:val="FF0000"/>
              </w:rPr>
            </w:pPr>
          </w:p>
        </w:tc>
        <w:tc>
          <w:tcPr>
            <w:tcW w:w="12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B1E80BD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</w:tr>
      <w:tr w:rsidR="000A114E" w14:paraId="433832B7" w14:textId="77777777">
        <w:trPr>
          <w:trHeight w:val="20"/>
        </w:trPr>
        <w:tc>
          <w:tcPr>
            <w:tcW w:w="57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40CC7CF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  <w:tc>
          <w:tcPr>
            <w:tcW w:w="5760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95A4337" w14:textId="77777777" w:rsidR="000A114E" w:rsidRDefault="00000000">
            <w:pPr>
              <w:spacing w:before="0" w:after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 xml:space="preserve">Evaluare sumativă.  </w:t>
            </w:r>
          </w:p>
        </w:tc>
        <w:tc>
          <w:tcPr>
            <w:tcW w:w="99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6D167D9" w14:textId="77777777" w:rsidR="000A114E" w:rsidRDefault="00000000">
            <w:pPr>
              <w:spacing w:before="0"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23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89EBFD" w14:textId="77777777" w:rsidR="000A114E" w:rsidRDefault="000A114E">
            <w:pPr>
              <w:spacing w:before="0" w:after="0"/>
              <w:jc w:val="center"/>
              <w:rPr>
                <w:color w:val="FF0000"/>
              </w:rPr>
            </w:pPr>
          </w:p>
        </w:tc>
        <w:tc>
          <w:tcPr>
            <w:tcW w:w="12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82F21FF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</w:tr>
      <w:tr w:rsidR="000A114E" w14:paraId="72EA85EC" w14:textId="77777777">
        <w:trPr>
          <w:trHeight w:val="20"/>
        </w:trPr>
        <w:tc>
          <w:tcPr>
            <w:tcW w:w="5775" w:type="dxa"/>
            <w:shd w:val="clear" w:color="auto" w:fill="BDD6EE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DFE72B7" w14:textId="77777777" w:rsidR="000A114E" w:rsidRDefault="000A114E">
            <w:pPr>
              <w:tabs>
                <w:tab w:val="left" w:pos="360"/>
              </w:tabs>
              <w:spacing w:before="0" w:after="0"/>
              <w:ind w:left="426"/>
              <w:jc w:val="left"/>
              <w:rPr>
                <w:b/>
                <w:bCs/>
              </w:rPr>
            </w:pPr>
          </w:p>
        </w:tc>
        <w:tc>
          <w:tcPr>
            <w:tcW w:w="5760" w:type="dxa"/>
            <w:shd w:val="clear" w:color="auto" w:fill="BDD6EE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583C754" w14:textId="77777777" w:rsidR="000A114E" w:rsidRDefault="00000000">
            <w:pPr>
              <w:tabs>
                <w:tab w:val="left" w:pos="459"/>
              </w:tabs>
              <w:spacing w:before="0" w:after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 xml:space="preserve">5B. Grafica pe calculator </w:t>
            </w:r>
          </w:p>
        </w:tc>
        <w:tc>
          <w:tcPr>
            <w:tcW w:w="990" w:type="dxa"/>
            <w:shd w:val="clear" w:color="auto" w:fill="BDD6E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B8283C2" w14:textId="77777777" w:rsidR="000A114E" w:rsidRDefault="00000000">
            <w:pPr>
              <w:spacing w:before="0"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 ore</w:t>
            </w:r>
          </w:p>
        </w:tc>
        <w:tc>
          <w:tcPr>
            <w:tcW w:w="1230" w:type="dxa"/>
            <w:shd w:val="clear" w:color="auto" w:fill="BDD6E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90583B1" w14:textId="77777777" w:rsidR="000A114E" w:rsidRDefault="000A114E">
            <w:pPr>
              <w:spacing w:before="0" w:after="0"/>
              <w:jc w:val="center"/>
              <w:rPr>
                <w:b/>
                <w:bCs/>
                <w:color w:val="FF0000"/>
              </w:rPr>
            </w:pPr>
          </w:p>
        </w:tc>
        <w:tc>
          <w:tcPr>
            <w:tcW w:w="1275" w:type="dxa"/>
            <w:shd w:val="clear" w:color="auto" w:fill="BDD6EE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399EB73" w14:textId="77777777" w:rsidR="000A114E" w:rsidRDefault="000A114E">
            <w:pPr>
              <w:spacing w:before="0" w:after="0"/>
              <w:jc w:val="left"/>
              <w:rPr>
                <w:b/>
                <w:bCs/>
                <w:color w:val="FF0000"/>
              </w:rPr>
            </w:pPr>
          </w:p>
        </w:tc>
      </w:tr>
      <w:tr w:rsidR="000A114E" w14:paraId="761A38D5" w14:textId="77777777">
        <w:trPr>
          <w:trHeight w:val="20"/>
        </w:trPr>
        <w:tc>
          <w:tcPr>
            <w:tcW w:w="57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A20A559" w14:textId="77777777" w:rsidR="000A114E" w:rsidRDefault="00000000">
            <w:pPr>
              <w:widowControl w:val="0"/>
              <w:numPr>
                <w:ilvl w:val="2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</w:tabs>
              <w:spacing w:before="0" w:after="0"/>
              <w:ind w:left="85" w:right="227" w:firstLine="0"/>
              <w:jc w:val="left"/>
            </w:pPr>
            <w:r>
              <w:t xml:space="preserve">Identificarea elementelor imaginilor cu rastru. </w:t>
            </w:r>
          </w:p>
          <w:p w14:paraId="41740F7D" w14:textId="77777777" w:rsidR="000A114E" w:rsidRDefault="00000000">
            <w:pPr>
              <w:widowControl w:val="0"/>
              <w:numPr>
                <w:ilvl w:val="2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</w:tabs>
              <w:spacing w:before="0" w:after="0"/>
              <w:ind w:left="85" w:right="227" w:firstLine="0"/>
              <w:jc w:val="left"/>
            </w:pPr>
            <w:r>
              <w:t xml:space="preserve">Crearea și editarea imaginilor grafice cu rastru. </w:t>
            </w:r>
          </w:p>
          <w:p w14:paraId="1C83052E" w14:textId="77777777" w:rsidR="000A114E" w:rsidRDefault="00000000">
            <w:pPr>
              <w:widowControl w:val="0"/>
              <w:numPr>
                <w:ilvl w:val="2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</w:tabs>
              <w:spacing w:before="0" w:after="0"/>
              <w:ind w:left="85" w:right="227" w:firstLine="0"/>
              <w:jc w:val="left"/>
            </w:pPr>
            <w:r>
              <w:t xml:space="preserve">Importul și exportul fișierelor grafice. </w:t>
            </w:r>
          </w:p>
          <w:p w14:paraId="696A7639" w14:textId="77777777" w:rsidR="000A114E" w:rsidRDefault="00000000">
            <w:pPr>
              <w:widowControl w:val="0"/>
              <w:numPr>
                <w:ilvl w:val="2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</w:tabs>
              <w:spacing w:before="0" w:after="0"/>
              <w:ind w:left="85" w:right="227" w:firstLine="0"/>
              <w:jc w:val="left"/>
            </w:pPr>
            <w:r>
              <w:t>Editarea, stocarea și diseminarea imaginilor digitale cu ajutorul tehnicilor și serviciilor Web.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446519C" w14:textId="77777777" w:rsidR="000A114E" w:rsidRDefault="00000000">
            <w:pPr>
              <w:spacing w:before="0" w:after="0"/>
              <w:jc w:val="left"/>
            </w:pPr>
            <w:r>
              <w:t>Imagini cu rastru:</w:t>
            </w:r>
          </w:p>
          <w:p w14:paraId="08B58C8A" w14:textId="77777777" w:rsidR="000A114E" w:rsidRDefault="00000000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510" w:hanging="284"/>
              <w:jc w:val="left"/>
            </w:pPr>
            <w:r>
              <w:t xml:space="preserve">crearea imaginilor cu rastru; </w:t>
            </w:r>
          </w:p>
          <w:p w14:paraId="37DD4CD2" w14:textId="77777777" w:rsidR="000A114E" w:rsidRDefault="00000000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510" w:hanging="284"/>
              <w:jc w:val="left"/>
            </w:pPr>
            <w:r>
              <w:t xml:space="preserve">importul imaginilor cu rastru; </w:t>
            </w:r>
          </w:p>
          <w:p w14:paraId="3FD8E117" w14:textId="77777777" w:rsidR="000A114E" w:rsidRDefault="00000000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510" w:hanging="284"/>
              <w:jc w:val="left"/>
            </w:pPr>
            <w:r>
              <w:t xml:space="preserve">obiecte;  </w:t>
            </w:r>
          </w:p>
          <w:p w14:paraId="7E401029" w14:textId="77777777" w:rsidR="000A114E" w:rsidRDefault="00000000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510" w:hanging="284"/>
              <w:jc w:val="left"/>
            </w:pPr>
            <w:r>
              <w:t xml:space="preserve">straturi; </w:t>
            </w:r>
          </w:p>
          <w:p w14:paraId="7AB8E8CE" w14:textId="77777777" w:rsidR="000A114E" w:rsidRDefault="00000000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510" w:hanging="284"/>
              <w:jc w:val="left"/>
            </w:pPr>
            <w:r>
              <w:t>efecte speciale.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2C8270A" w14:textId="77777777" w:rsidR="000A114E" w:rsidRDefault="00000000">
            <w:pPr>
              <w:spacing w:before="0" w:after="0"/>
              <w:ind w:firstLine="23"/>
              <w:jc w:val="center"/>
            </w:pPr>
            <w:r>
              <w:t>2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38E7C60" w14:textId="77777777" w:rsidR="000A114E" w:rsidRDefault="000A114E">
            <w:pPr>
              <w:spacing w:before="0" w:after="0"/>
              <w:ind w:firstLine="23"/>
              <w:jc w:val="center"/>
              <w:rPr>
                <w:color w:val="FF0000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C467599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567" w:hanging="141"/>
              <w:jc w:val="left"/>
              <w:rPr>
                <w:color w:val="FF0000"/>
              </w:rPr>
            </w:pPr>
          </w:p>
        </w:tc>
      </w:tr>
      <w:tr w:rsidR="000A114E" w14:paraId="2490F0F8" w14:textId="77777777">
        <w:trPr>
          <w:trHeight w:val="20"/>
        </w:trPr>
        <w:tc>
          <w:tcPr>
            <w:tcW w:w="57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70343CE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34D1C91" w14:textId="77777777" w:rsidR="000A114E" w:rsidRDefault="00000000">
            <w:pPr>
              <w:spacing w:before="0" w:after="0"/>
              <w:jc w:val="left"/>
            </w:pPr>
            <w:r>
              <w:t xml:space="preserve">Editarea imaginilor cu rastru: </w:t>
            </w:r>
          </w:p>
          <w:p w14:paraId="404D9B47" w14:textId="77777777" w:rsidR="000A114E" w:rsidRDefault="00000000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left"/>
            </w:pPr>
            <w:r>
              <w:t xml:space="preserve">clonarea; </w:t>
            </w:r>
          </w:p>
          <w:p w14:paraId="7C4AB9E6" w14:textId="77777777" w:rsidR="000A114E" w:rsidRDefault="00000000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left"/>
            </w:pPr>
            <w:r>
              <w:t xml:space="preserve">ordonarea; </w:t>
            </w:r>
          </w:p>
          <w:p w14:paraId="59CAABDB" w14:textId="77777777" w:rsidR="000A114E" w:rsidRDefault="00000000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left"/>
            </w:pPr>
            <w:r>
              <w:lastRenderedPageBreak/>
              <w:t xml:space="preserve">gruparea; </w:t>
            </w:r>
          </w:p>
          <w:p w14:paraId="4F2FE1C6" w14:textId="77777777" w:rsidR="000A114E" w:rsidRDefault="00000000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left"/>
            </w:pPr>
            <w:r>
              <w:t xml:space="preserve">scalarea și rotirea; 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AF55460" w14:textId="77777777" w:rsidR="000A114E" w:rsidRDefault="00000000">
            <w:pPr>
              <w:spacing w:before="0" w:after="0"/>
              <w:ind w:firstLine="23"/>
              <w:jc w:val="center"/>
            </w:pPr>
            <w:r>
              <w:lastRenderedPageBreak/>
              <w:t>2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0B2D2D9" w14:textId="77777777" w:rsidR="000A114E" w:rsidRDefault="000A114E">
            <w:pPr>
              <w:spacing w:before="0" w:after="0"/>
              <w:ind w:firstLine="23"/>
              <w:jc w:val="center"/>
              <w:rPr>
                <w:color w:val="FF0000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74F9EEE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</w:tr>
      <w:tr w:rsidR="000A114E" w14:paraId="7B778A95" w14:textId="77777777">
        <w:trPr>
          <w:trHeight w:val="20"/>
        </w:trPr>
        <w:tc>
          <w:tcPr>
            <w:tcW w:w="57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7793222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F852C9A" w14:textId="77777777" w:rsidR="000A114E" w:rsidRDefault="00000000">
            <w:pPr>
              <w:spacing w:before="0" w:after="0"/>
              <w:jc w:val="left"/>
            </w:pPr>
            <w:r>
              <w:t xml:space="preserve">Editarea imaginilor cu rastru: </w:t>
            </w:r>
          </w:p>
          <w:p w14:paraId="230CD927" w14:textId="77777777" w:rsidR="000A114E" w:rsidRDefault="00000000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left"/>
            </w:pPr>
            <w:r>
              <w:t xml:space="preserve">estomparea; </w:t>
            </w:r>
          </w:p>
          <w:p w14:paraId="3EF37267" w14:textId="77777777" w:rsidR="000A114E" w:rsidRDefault="00000000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left"/>
            </w:pPr>
            <w:r>
              <w:t xml:space="preserve">filtrarea; </w:t>
            </w:r>
          </w:p>
          <w:p w14:paraId="1C78ACF7" w14:textId="77777777" w:rsidR="000A114E" w:rsidRDefault="00000000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left"/>
            </w:pPr>
            <w:r>
              <w:t>texturarea.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C904783" w14:textId="77777777" w:rsidR="000A114E" w:rsidRDefault="00000000">
            <w:pPr>
              <w:spacing w:before="0" w:after="0"/>
              <w:ind w:firstLine="23"/>
              <w:jc w:val="center"/>
            </w:pPr>
            <w:r>
              <w:t>2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61446E1" w14:textId="77777777" w:rsidR="000A114E" w:rsidRDefault="000A114E">
            <w:pPr>
              <w:spacing w:before="0" w:after="0"/>
              <w:ind w:firstLine="23"/>
              <w:jc w:val="center"/>
              <w:rPr>
                <w:color w:val="FF0000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2EFFADB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</w:tr>
      <w:tr w:rsidR="000A114E" w14:paraId="5009D529" w14:textId="77777777">
        <w:trPr>
          <w:trHeight w:val="20"/>
        </w:trPr>
        <w:tc>
          <w:tcPr>
            <w:tcW w:w="57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40C6D0B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BBFFCA9" w14:textId="77777777" w:rsidR="000A114E" w:rsidRDefault="00000000">
            <w:pPr>
              <w:spacing w:before="0" w:after="0"/>
              <w:jc w:val="left"/>
            </w:pPr>
            <w:r>
              <w:t xml:space="preserve">Stocarea imaginilor cu rastru: </w:t>
            </w:r>
          </w:p>
          <w:p w14:paraId="6F4CCC0A" w14:textId="77777777" w:rsidR="000A114E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left"/>
            </w:pPr>
            <w:r>
              <w:t xml:space="preserve">albume și arhive locale; </w:t>
            </w:r>
          </w:p>
          <w:p w14:paraId="703C8401" w14:textId="77777777" w:rsidR="000A114E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left"/>
            </w:pPr>
            <w:r>
              <w:t>albume și arhive Web.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CA11B9D" w14:textId="77777777" w:rsidR="000A114E" w:rsidRDefault="00000000">
            <w:pPr>
              <w:spacing w:before="0" w:after="0"/>
              <w:ind w:firstLine="23"/>
              <w:jc w:val="center"/>
            </w:pPr>
            <w:r>
              <w:t>2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BAD3C9D" w14:textId="77777777" w:rsidR="000A114E" w:rsidRDefault="000A114E">
            <w:pPr>
              <w:spacing w:before="0" w:after="0"/>
              <w:ind w:firstLine="23"/>
              <w:jc w:val="center"/>
              <w:rPr>
                <w:color w:val="FF0000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FFB2010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</w:tr>
      <w:tr w:rsidR="000A114E" w14:paraId="376E9315" w14:textId="77777777">
        <w:trPr>
          <w:trHeight w:val="20"/>
        </w:trPr>
        <w:tc>
          <w:tcPr>
            <w:tcW w:w="57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4436D73" w14:textId="77777777" w:rsidR="000A114E" w:rsidRDefault="00000000">
            <w:pPr>
              <w:widowControl w:val="0"/>
              <w:numPr>
                <w:ilvl w:val="2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  <w:tab w:val="left" w:pos="1928"/>
                <w:tab w:val="left" w:pos="2507"/>
              </w:tabs>
              <w:spacing w:before="0" w:after="0"/>
              <w:ind w:left="85" w:right="289" w:firstLine="0"/>
              <w:jc w:val="left"/>
            </w:pPr>
            <w:r>
              <w:t xml:space="preserve">Identificarea elementelor unei imagini vectoriale. </w:t>
            </w:r>
          </w:p>
          <w:p w14:paraId="49CA894D" w14:textId="77777777" w:rsidR="000A114E" w:rsidRDefault="00000000">
            <w:pPr>
              <w:widowControl w:val="0"/>
              <w:numPr>
                <w:ilvl w:val="2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  <w:tab w:val="left" w:pos="1928"/>
                <w:tab w:val="left" w:pos="2507"/>
              </w:tabs>
              <w:spacing w:before="0" w:after="0"/>
              <w:ind w:left="85" w:right="289" w:firstLine="0"/>
              <w:jc w:val="left"/>
            </w:pPr>
            <w:r>
              <w:t xml:space="preserve">Crearea imaginilor vectoriale. </w:t>
            </w:r>
          </w:p>
          <w:p w14:paraId="7A023579" w14:textId="77777777" w:rsidR="000A114E" w:rsidRDefault="00000000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  <w:tab w:val="left" w:pos="1928"/>
                <w:tab w:val="left" w:pos="2507"/>
              </w:tabs>
              <w:spacing w:before="0" w:after="0"/>
              <w:ind w:left="85" w:right="289" w:firstLine="0"/>
              <w:jc w:val="left"/>
            </w:pPr>
            <w:proofErr w:type="spellStart"/>
            <w:r>
              <w:t>Vectorizarea</w:t>
            </w:r>
            <w:proofErr w:type="spellEnd"/>
            <w:r>
              <w:t xml:space="preserve"> imaginilor cu rastru;</w:t>
            </w:r>
          </w:p>
          <w:p w14:paraId="41CA4F61" w14:textId="77777777" w:rsidR="000A114E" w:rsidRDefault="00000000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  <w:tab w:val="left" w:pos="1928"/>
                <w:tab w:val="left" w:pos="2507"/>
              </w:tabs>
              <w:spacing w:before="0" w:after="0"/>
              <w:ind w:left="85" w:right="289" w:firstLine="0"/>
              <w:jc w:val="left"/>
            </w:pPr>
            <w:r>
              <w:t>Respectarea legislației naționale și internaționale în domeniul dreptului de autor.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9540FC9" w14:textId="77777777" w:rsidR="000A114E" w:rsidRDefault="00000000">
            <w:pPr>
              <w:spacing w:before="0" w:after="0"/>
              <w:jc w:val="left"/>
            </w:pPr>
            <w:r>
              <w:t xml:space="preserve">Imagini vectoriale: </w:t>
            </w:r>
          </w:p>
          <w:p w14:paraId="78EE59CC" w14:textId="77777777" w:rsidR="000A114E" w:rsidRDefault="00000000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left"/>
            </w:pPr>
            <w:r>
              <w:t xml:space="preserve">primitive grafice; </w:t>
            </w:r>
          </w:p>
          <w:p w14:paraId="6AF7E7C2" w14:textId="77777777" w:rsidR="000A114E" w:rsidRDefault="00000000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left"/>
            </w:pPr>
            <w:r>
              <w:t>caroiaje;</w:t>
            </w:r>
          </w:p>
          <w:p w14:paraId="4382F909" w14:textId="77777777" w:rsidR="000A114E" w:rsidRDefault="00000000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left"/>
            </w:pPr>
            <w:r>
              <w:t>operații asupra primitivelor grafice.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29895FB" w14:textId="77777777" w:rsidR="000A114E" w:rsidRDefault="00000000">
            <w:pPr>
              <w:spacing w:before="0" w:after="0"/>
              <w:ind w:firstLine="23"/>
              <w:jc w:val="center"/>
            </w:pPr>
            <w:r>
              <w:t>2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2BE6B25" w14:textId="77777777" w:rsidR="000A114E" w:rsidRDefault="000A114E">
            <w:pPr>
              <w:spacing w:before="0" w:after="0"/>
              <w:ind w:firstLine="23"/>
              <w:jc w:val="center"/>
              <w:rPr>
                <w:color w:val="FF0000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E211D51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</w:tr>
      <w:tr w:rsidR="000A114E" w14:paraId="25F36D1C" w14:textId="77777777">
        <w:trPr>
          <w:trHeight w:val="20"/>
        </w:trPr>
        <w:tc>
          <w:tcPr>
            <w:tcW w:w="57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80D5144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1F35FDE" w14:textId="77777777" w:rsidR="000A114E" w:rsidRDefault="00000000">
            <w:pPr>
              <w:spacing w:before="0" w:after="0"/>
              <w:jc w:val="left"/>
            </w:pPr>
            <w:r>
              <w:t xml:space="preserve">Editarea imaginilor vectoriale: </w:t>
            </w:r>
          </w:p>
          <w:p w14:paraId="10B18A0A" w14:textId="77777777" w:rsidR="000A114E" w:rsidRDefault="00000000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left"/>
            </w:pPr>
            <w:r>
              <w:t xml:space="preserve">instrumente de editare; </w:t>
            </w:r>
          </w:p>
          <w:p w14:paraId="06095291" w14:textId="77777777" w:rsidR="000A114E" w:rsidRDefault="00000000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left"/>
            </w:pPr>
            <w:r>
              <w:t xml:space="preserve">setare contur; </w:t>
            </w:r>
          </w:p>
          <w:p w14:paraId="2EB1293E" w14:textId="77777777" w:rsidR="000A114E" w:rsidRDefault="00000000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left"/>
            </w:pPr>
            <w:r>
              <w:t xml:space="preserve">setare umbre;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D87FB93" w14:textId="77777777" w:rsidR="000A114E" w:rsidRDefault="00000000">
            <w:pPr>
              <w:spacing w:before="0" w:after="0"/>
              <w:ind w:firstLine="23"/>
              <w:jc w:val="center"/>
            </w:pPr>
            <w:r>
              <w:t>2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4CB1E41" w14:textId="77777777" w:rsidR="000A114E" w:rsidRDefault="000A114E">
            <w:pPr>
              <w:spacing w:before="0" w:after="0"/>
              <w:ind w:firstLine="23"/>
              <w:jc w:val="center"/>
              <w:rPr>
                <w:color w:val="FF0000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F547403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</w:tr>
      <w:tr w:rsidR="000A114E" w14:paraId="500A3508" w14:textId="77777777">
        <w:trPr>
          <w:trHeight w:val="20"/>
        </w:trPr>
        <w:tc>
          <w:tcPr>
            <w:tcW w:w="57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6AD92BB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BE2D551" w14:textId="77777777" w:rsidR="000A114E" w:rsidRDefault="00000000">
            <w:pPr>
              <w:spacing w:before="0" w:after="0"/>
              <w:jc w:val="left"/>
            </w:pPr>
            <w:r>
              <w:t xml:space="preserve">Editarea imaginilor vectoriale: </w:t>
            </w:r>
          </w:p>
          <w:p w14:paraId="581E65E8" w14:textId="77777777" w:rsidR="000A114E" w:rsidRDefault="00000000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left"/>
            </w:pPr>
            <w:r>
              <w:t xml:space="preserve">setare 3D; </w:t>
            </w:r>
          </w:p>
          <w:p w14:paraId="21385B30" w14:textId="77777777" w:rsidR="000A114E" w:rsidRDefault="00000000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left"/>
            </w:pPr>
            <w:r>
              <w:t xml:space="preserve">setare transparență; </w:t>
            </w:r>
          </w:p>
          <w:p w14:paraId="0A0EF51E" w14:textId="77777777" w:rsidR="000A114E" w:rsidRDefault="00000000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left"/>
            </w:pPr>
            <w:r>
              <w:t xml:space="preserve">clonare; </w:t>
            </w:r>
          </w:p>
          <w:p w14:paraId="7ADE279B" w14:textId="77777777" w:rsidR="000A114E" w:rsidRDefault="00000000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left"/>
            </w:pPr>
            <w:r>
              <w:t>ordonare.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7A26FDA" w14:textId="77777777" w:rsidR="000A114E" w:rsidRDefault="00000000">
            <w:pPr>
              <w:spacing w:before="0" w:after="0"/>
              <w:ind w:firstLine="23"/>
              <w:jc w:val="center"/>
            </w:pPr>
            <w:r>
              <w:t>2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DA9D27D" w14:textId="77777777" w:rsidR="000A114E" w:rsidRDefault="000A114E">
            <w:pPr>
              <w:spacing w:before="0" w:after="0"/>
              <w:ind w:firstLine="23"/>
              <w:jc w:val="center"/>
              <w:rPr>
                <w:color w:val="FF0000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6FCEC83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</w:tr>
      <w:tr w:rsidR="000A114E" w14:paraId="6EDDB712" w14:textId="77777777">
        <w:trPr>
          <w:trHeight w:val="20"/>
        </w:trPr>
        <w:tc>
          <w:tcPr>
            <w:tcW w:w="57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2A14CC6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10B0BBD" w14:textId="77777777" w:rsidR="000A114E" w:rsidRDefault="00000000">
            <w:pPr>
              <w:spacing w:before="0" w:after="0"/>
              <w:jc w:val="left"/>
            </w:pPr>
            <w:r>
              <w:t xml:space="preserve">Importul și exportul imaginilor vectoriale. </w:t>
            </w:r>
          </w:p>
          <w:p w14:paraId="4FCE3A42" w14:textId="77777777" w:rsidR="000A114E" w:rsidRDefault="00000000">
            <w:pPr>
              <w:spacing w:before="0" w:after="0"/>
              <w:ind w:right="148"/>
              <w:jc w:val="left"/>
            </w:pPr>
            <w:r>
              <w:t>Elemente de drept.</w:t>
            </w:r>
          </w:p>
          <w:p w14:paraId="359DE5B2" w14:textId="77777777" w:rsidR="000A114E" w:rsidRDefault="00000000">
            <w:pPr>
              <w:spacing w:before="0" w:after="0"/>
              <w:ind w:right="148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Evaluare sumativă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581B0D7" w14:textId="77777777" w:rsidR="000A114E" w:rsidRDefault="00000000">
            <w:pPr>
              <w:spacing w:before="0" w:after="0"/>
              <w:ind w:firstLine="23"/>
              <w:jc w:val="center"/>
            </w:pPr>
            <w:r>
              <w:t>2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B69CD0B" w14:textId="77777777" w:rsidR="000A114E" w:rsidRDefault="000A114E">
            <w:pPr>
              <w:spacing w:before="0" w:after="0"/>
              <w:ind w:firstLine="23"/>
              <w:jc w:val="center"/>
              <w:rPr>
                <w:color w:val="FF0000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4EC0DE5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</w:tr>
      <w:tr w:rsidR="000A114E" w14:paraId="358EFEF7" w14:textId="77777777">
        <w:trPr>
          <w:trHeight w:val="20"/>
        </w:trPr>
        <w:tc>
          <w:tcPr>
            <w:tcW w:w="5775" w:type="dxa"/>
            <w:shd w:val="clear" w:color="auto" w:fill="BDD6EE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AC5262C" w14:textId="77777777" w:rsidR="000A114E" w:rsidRDefault="000A114E">
            <w:pPr>
              <w:tabs>
                <w:tab w:val="left" w:pos="360"/>
              </w:tabs>
              <w:spacing w:before="0" w:after="0"/>
              <w:ind w:left="426"/>
              <w:jc w:val="left"/>
              <w:rPr>
                <w:b/>
                <w:bCs/>
              </w:rPr>
            </w:pPr>
          </w:p>
        </w:tc>
        <w:tc>
          <w:tcPr>
            <w:tcW w:w="5760" w:type="dxa"/>
            <w:shd w:val="clear" w:color="auto" w:fill="BDD6EE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85650E9" w14:textId="77777777" w:rsidR="000A114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</w:tabs>
              <w:spacing w:before="0" w:after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 xml:space="preserve">5C. Fotografia digitală </w:t>
            </w:r>
          </w:p>
        </w:tc>
        <w:tc>
          <w:tcPr>
            <w:tcW w:w="990" w:type="dxa"/>
            <w:shd w:val="clear" w:color="auto" w:fill="BDD6E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26AB5D6" w14:textId="77777777" w:rsidR="000A114E" w:rsidRDefault="00000000">
            <w:pPr>
              <w:spacing w:before="0"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 ore</w:t>
            </w:r>
          </w:p>
        </w:tc>
        <w:tc>
          <w:tcPr>
            <w:tcW w:w="1230" w:type="dxa"/>
            <w:shd w:val="clear" w:color="auto" w:fill="BDD6E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2CEBF9E" w14:textId="77777777" w:rsidR="000A114E" w:rsidRDefault="000A114E">
            <w:pPr>
              <w:spacing w:before="0" w:after="0"/>
              <w:jc w:val="center"/>
              <w:rPr>
                <w:b/>
                <w:bCs/>
              </w:rPr>
            </w:pPr>
          </w:p>
        </w:tc>
        <w:tc>
          <w:tcPr>
            <w:tcW w:w="1275" w:type="dxa"/>
            <w:shd w:val="clear" w:color="auto" w:fill="BDD6EE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099C107" w14:textId="77777777" w:rsidR="000A114E" w:rsidRDefault="000A114E">
            <w:pPr>
              <w:spacing w:before="0" w:after="0"/>
              <w:jc w:val="left"/>
              <w:rPr>
                <w:b/>
                <w:bCs/>
                <w:color w:val="FF0000"/>
              </w:rPr>
            </w:pPr>
          </w:p>
        </w:tc>
      </w:tr>
      <w:tr w:rsidR="000A114E" w14:paraId="0906754E" w14:textId="77777777">
        <w:trPr>
          <w:trHeight w:val="354"/>
        </w:trPr>
        <w:tc>
          <w:tcPr>
            <w:tcW w:w="5775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9D816E8" w14:textId="77777777" w:rsidR="000A114E" w:rsidRDefault="00000000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  <w:tab w:val="left" w:pos="3062"/>
              </w:tabs>
              <w:spacing w:before="0" w:after="0"/>
              <w:ind w:left="85" w:right="85" w:firstLine="0"/>
              <w:jc w:val="left"/>
            </w:pPr>
            <w:r>
              <w:t>Precizarea noțiunilor determinante asociate unei fotografii digitale.</w:t>
            </w:r>
          </w:p>
          <w:p w14:paraId="01F39F92" w14:textId="77777777" w:rsidR="000A114E" w:rsidRDefault="00000000">
            <w:pPr>
              <w:widowControl w:val="0"/>
              <w:numPr>
                <w:ilvl w:val="2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  <w:tab w:val="left" w:pos="3062"/>
              </w:tabs>
              <w:spacing w:before="0" w:after="0"/>
              <w:ind w:left="85" w:right="85" w:firstLine="0"/>
              <w:jc w:val="left"/>
            </w:pPr>
            <w:r>
              <w:t xml:space="preserve">Identificarea părților componente principale ale aparatului </w:t>
            </w:r>
            <w:proofErr w:type="spellStart"/>
            <w:r>
              <w:t>fotodigital</w:t>
            </w:r>
            <w:proofErr w:type="spellEnd"/>
            <w:r>
              <w:t>.</w:t>
            </w:r>
          </w:p>
          <w:p w14:paraId="7A3D5CFB" w14:textId="77777777" w:rsidR="000A114E" w:rsidRDefault="00000000">
            <w:pPr>
              <w:widowControl w:val="0"/>
              <w:numPr>
                <w:ilvl w:val="2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  <w:tab w:val="left" w:pos="3062"/>
              </w:tabs>
              <w:spacing w:before="0" w:after="0"/>
              <w:ind w:left="85" w:right="85" w:firstLine="0"/>
              <w:jc w:val="left"/>
            </w:pPr>
            <w:r>
              <w:t xml:space="preserve">Selectarea tipului adecvat de aparat </w:t>
            </w:r>
            <w:proofErr w:type="spellStart"/>
            <w:r>
              <w:t>fotodigital</w:t>
            </w:r>
            <w:proofErr w:type="spellEnd"/>
            <w:r>
              <w:t xml:space="preserve"> în funcție de activitățile planificate.</w:t>
            </w:r>
          </w:p>
        </w:tc>
        <w:tc>
          <w:tcPr>
            <w:tcW w:w="5760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F250B30" w14:textId="77777777" w:rsidR="000A114E" w:rsidRDefault="00000000">
            <w:pPr>
              <w:spacing w:before="0" w:after="0"/>
            </w:pPr>
            <w:r>
              <w:t xml:space="preserve">Noțiunile de bază ale fotografiei digitale. </w:t>
            </w:r>
          </w:p>
          <w:p w14:paraId="6B2B0089" w14:textId="77777777" w:rsidR="000A114E" w:rsidRDefault="00000000">
            <w:pPr>
              <w:spacing w:before="0" w:after="0"/>
            </w:pPr>
            <w:r>
              <w:t xml:space="preserve">Componentele aparatelor </w:t>
            </w:r>
            <w:proofErr w:type="spellStart"/>
            <w:r>
              <w:t>fotodigitale</w:t>
            </w:r>
            <w:proofErr w:type="spellEnd"/>
            <w:r>
              <w:t>.</w:t>
            </w:r>
          </w:p>
          <w:p w14:paraId="6BC06846" w14:textId="77777777" w:rsidR="000A114E" w:rsidRDefault="00000000">
            <w:pPr>
              <w:spacing w:before="0" w:after="0"/>
            </w:pPr>
            <w:r>
              <w:t xml:space="preserve">Categoriile de aparate </w:t>
            </w:r>
            <w:proofErr w:type="spellStart"/>
            <w:r>
              <w:t>fotodigitale</w:t>
            </w:r>
            <w:proofErr w:type="spellEnd"/>
            <w:r>
              <w:t>.</w:t>
            </w:r>
          </w:p>
          <w:p w14:paraId="4F6D43D5" w14:textId="77777777" w:rsidR="000A114E" w:rsidRDefault="00000000">
            <w:pPr>
              <w:spacing w:before="0" w:after="0"/>
            </w:pPr>
            <w:r>
              <w:t xml:space="preserve">Utilizarea aparatului </w:t>
            </w:r>
            <w:proofErr w:type="spellStart"/>
            <w:r>
              <w:t>fotodigital</w:t>
            </w:r>
            <w:proofErr w:type="spellEnd"/>
            <w:r>
              <w:t xml:space="preserve"> în diverse condiții și medii. </w:t>
            </w:r>
          </w:p>
        </w:tc>
        <w:tc>
          <w:tcPr>
            <w:tcW w:w="990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DD02CB4" w14:textId="77777777" w:rsidR="000A114E" w:rsidRDefault="00000000">
            <w:pPr>
              <w:spacing w:before="0" w:after="0"/>
              <w:ind w:firstLine="23"/>
              <w:jc w:val="center"/>
            </w:pPr>
            <w:r>
              <w:t>2</w:t>
            </w:r>
          </w:p>
        </w:tc>
        <w:tc>
          <w:tcPr>
            <w:tcW w:w="1230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64FC591" w14:textId="77777777" w:rsidR="000A114E" w:rsidRDefault="000A114E">
            <w:pPr>
              <w:spacing w:before="0" w:after="0"/>
              <w:jc w:val="center"/>
              <w:rPr>
                <w:b/>
                <w:bCs/>
              </w:rPr>
            </w:pPr>
          </w:p>
        </w:tc>
        <w:tc>
          <w:tcPr>
            <w:tcW w:w="1275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D5B0CC9" w14:textId="77777777" w:rsidR="000A114E" w:rsidRDefault="000A114E">
            <w:pPr>
              <w:spacing w:before="0" w:after="0"/>
              <w:jc w:val="left"/>
              <w:rPr>
                <w:color w:val="FF0000"/>
              </w:rPr>
            </w:pPr>
          </w:p>
        </w:tc>
      </w:tr>
      <w:tr w:rsidR="000A114E" w14:paraId="46C9149C" w14:textId="77777777">
        <w:trPr>
          <w:trHeight w:val="354"/>
        </w:trPr>
        <w:tc>
          <w:tcPr>
            <w:tcW w:w="57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7CEF598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  <w:tc>
          <w:tcPr>
            <w:tcW w:w="5760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9B0B444" w14:textId="77777777" w:rsidR="000A114E" w:rsidRDefault="000A114E">
            <w:pPr>
              <w:spacing w:before="0" w:after="0"/>
              <w:rPr>
                <w:color w:val="FF0000"/>
              </w:rPr>
            </w:pPr>
          </w:p>
        </w:tc>
        <w:tc>
          <w:tcPr>
            <w:tcW w:w="990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B006BB2" w14:textId="77777777" w:rsidR="000A114E" w:rsidRDefault="000A114E">
            <w:pPr>
              <w:spacing w:before="0" w:after="0"/>
              <w:jc w:val="center"/>
              <w:rPr>
                <w:color w:val="FF0000"/>
              </w:rPr>
            </w:pPr>
          </w:p>
        </w:tc>
        <w:tc>
          <w:tcPr>
            <w:tcW w:w="1230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A306114" w14:textId="77777777" w:rsidR="000A114E" w:rsidRDefault="000A114E">
            <w:pPr>
              <w:spacing w:before="0" w:after="0"/>
              <w:jc w:val="center"/>
              <w:rPr>
                <w:b/>
                <w:bCs/>
              </w:rPr>
            </w:pPr>
          </w:p>
        </w:tc>
        <w:tc>
          <w:tcPr>
            <w:tcW w:w="12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D093F2A" w14:textId="77777777" w:rsidR="000A114E" w:rsidRDefault="000A114E">
            <w:pPr>
              <w:spacing w:before="0" w:after="0"/>
              <w:jc w:val="left"/>
              <w:rPr>
                <w:color w:val="FF0000"/>
              </w:rPr>
            </w:pPr>
          </w:p>
        </w:tc>
      </w:tr>
      <w:tr w:rsidR="000A114E" w14:paraId="418D15F3" w14:textId="77777777">
        <w:trPr>
          <w:trHeight w:val="354"/>
        </w:trPr>
        <w:tc>
          <w:tcPr>
            <w:tcW w:w="57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B288328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  <w:tc>
          <w:tcPr>
            <w:tcW w:w="5760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C3C713E" w14:textId="77777777" w:rsidR="000A114E" w:rsidRDefault="00000000">
            <w:pPr>
              <w:spacing w:before="0" w:after="0"/>
              <w:rPr>
                <w:b/>
                <w:bCs/>
              </w:rPr>
            </w:pPr>
            <w:r>
              <w:t>Echipamente digitale pentru fotografi.</w:t>
            </w:r>
          </w:p>
          <w:p w14:paraId="45D13DF3" w14:textId="77777777" w:rsidR="000A114E" w:rsidRDefault="00000000">
            <w:pPr>
              <w:spacing w:before="0" w:after="0"/>
            </w:pPr>
            <w:r>
              <w:t xml:space="preserve">Factorii de control: </w:t>
            </w:r>
          </w:p>
          <w:p w14:paraId="074278BC" w14:textId="77777777" w:rsidR="000A114E" w:rsidRDefault="00000000">
            <w:pPr>
              <w:numPr>
                <w:ilvl w:val="0"/>
                <w:numId w:val="15"/>
              </w:numPr>
              <w:spacing w:before="0" w:after="0"/>
              <w:ind w:left="714" w:hanging="357"/>
              <w:jc w:val="left"/>
            </w:pPr>
            <w:r>
              <w:t xml:space="preserve">compoziția; </w:t>
            </w:r>
          </w:p>
          <w:p w14:paraId="1C1E7587" w14:textId="77777777" w:rsidR="000A114E" w:rsidRDefault="00000000">
            <w:pPr>
              <w:numPr>
                <w:ilvl w:val="0"/>
                <w:numId w:val="15"/>
              </w:numPr>
              <w:spacing w:before="0" w:after="0"/>
              <w:ind w:left="714" w:hanging="357"/>
              <w:jc w:val="left"/>
            </w:pPr>
            <w:r>
              <w:t xml:space="preserve">focalizarea; </w:t>
            </w:r>
          </w:p>
          <w:p w14:paraId="578F7C7B" w14:textId="77777777" w:rsidR="000A114E" w:rsidRDefault="00000000">
            <w:pPr>
              <w:numPr>
                <w:ilvl w:val="0"/>
                <w:numId w:val="15"/>
              </w:numPr>
              <w:spacing w:before="0" w:after="0"/>
              <w:ind w:left="714" w:hanging="357"/>
              <w:jc w:val="left"/>
            </w:pPr>
            <w:r>
              <w:t xml:space="preserve">profunzimea; </w:t>
            </w:r>
          </w:p>
          <w:p w14:paraId="36A75C9E" w14:textId="77777777" w:rsidR="000A114E" w:rsidRDefault="00000000">
            <w:pPr>
              <w:numPr>
                <w:ilvl w:val="0"/>
                <w:numId w:val="15"/>
              </w:numPr>
              <w:spacing w:before="0" w:after="0"/>
              <w:ind w:left="714" w:hanging="357"/>
              <w:jc w:val="left"/>
            </w:pPr>
            <w:r>
              <w:t>expunerea.</w:t>
            </w:r>
          </w:p>
        </w:tc>
        <w:tc>
          <w:tcPr>
            <w:tcW w:w="990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D98DC62" w14:textId="77777777" w:rsidR="000A114E" w:rsidRDefault="00000000">
            <w:pPr>
              <w:spacing w:before="0" w:after="0"/>
              <w:ind w:firstLine="23"/>
              <w:jc w:val="center"/>
            </w:pPr>
            <w:r>
              <w:t>2</w:t>
            </w:r>
          </w:p>
        </w:tc>
        <w:tc>
          <w:tcPr>
            <w:tcW w:w="1230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C4B8446" w14:textId="77777777" w:rsidR="000A114E" w:rsidRDefault="000A114E">
            <w:pPr>
              <w:spacing w:before="0" w:after="0"/>
              <w:jc w:val="center"/>
              <w:rPr>
                <w:b/>
                <w:bCs/>
              </w:rPr>
            </w:pPr>
          </w:p>
        </w:tc>
        <w:tc>
          <w:tcPr>
            <w:tcW w:w="1275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81E681D" w14:textId="77777777" w:rsidR="000A114E" w:rsidRDefault="000A114E">
            <w:pPr>
              <w:spacing w:before="0" w:after="0"/>
              <w:jc w:val="left"/>
              <w:rPr>
                <w:color w:val="FF0000"/>
              </w:rPr>
            </w:pPr>
          </w:p>
        </w:tc>
      </w:tr>
      <w:tr w:rsidR="000A114E" w14:paraId="73106A4C" w14:textId="77777777">
        <w:trPr>
          <w:trHeight w:val="354"/>
        </w:trPr>
        <w:tc>
          <w:tcPr>
            <w:tcW w:w="5775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C8FD707" w14:textId="77777777" w:rsidR="000A114E" w:rsidRDefault="00000000">
            <w:pPr>
              <w:widowControl w:val="0"/>
              <w:numPr>
                <w:ilvl w:val="2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</w:tabs>
              <w:spacing w:before="0" w:after="0"/>
              <w:ind w:left="85" w:right="85" w:firstLine="0"/>
            </w:pPr>
            <w:r>
              <w:t xml:space="preserve">Precizarea factorilor principali, care influențează calitatea procesului de fotografiere. </w:t>
            </w:r>
          </w:p>
          <w:p w14:paraId="153919E3" w14:textId="77777777" w:rsidR="000A114E" w:rsidRDefault="00000000">
            <w:pPr>
              <w:widowControl w:val="0"/>
              <w:numPr>
                <w:ilvl w:val="2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</w:tabs>
              <w:spacing w:before="0" w:after="0"/>
              <w:ind w:left="85" w:right="85" w:firstLine="0"/>
            </w:pPr>
            <w:r>
              <w:t>Aplicarea regimurilor de funcționare standard pentru diferite tipuri de fotografii.</w:t>
            </w:r>
          </w:p>
          <w:p w14:paraId="4AA2D3FC" w14:textId="77777777" w:rsidR="000A114E" w:rsidRDefault="00000000">
            <w:pPr>
              <w:widowControl w:val="0"/>
              <w:numPr>
                <w:ilvl w:val="2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</w:tabs>
              <w:spacing w:before="0" w:after="0"/>
              <w:ind w:left="85" w:right="85" w:firstLine="0"/>
            </w:pPr>
            <w:r>
              <w:t xml:space="preserve">Selectarea parametrilor optimi de funcționare în regim personalizat de utilizare a aparatului </w:t>
            </w:r>
            <w:proofErr w:type="spellStart"/>
            <w:r>
              <w:t>fotodigital</w:t>
            </w:r>
            <w:proofErr w:type="spellEnd"/>
            <w:r>
              <w:t xml:space="preserve">. </w:t>
            </w:r>
          </w:p>
          <w:p w14:paraId="63AB3F10" w14:textId="77777777" w:rsidR="000A114E" w:rsidRDefault="00000000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</w:tabs>
              <w:spacing w:before="0" w:after="0"/>
              <w:ind w:left="85" w:right="85" w:firstLine="0"/>
            </w:pPr>
            <w:r>
              <w:t>Fotografierea în regim / condiții speciale.</w:t>
            </w:r>
          </w:p>
        </w:tc>
        <w:tc>
          <w:tcPr>
            <w:tcW w:w="5760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B9F44D2" w14:textId="77777777" w:rsidR="000A114E" w:rsidRDefault="000A11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left"/>
              <w:rPr>
                <w:color w:val="FF0000"/>
              </w:rPr>
            </w:pPr>
          </w:p>
        </w:tc>
        <w:tc>
          <w:tcPr>
            <w:tcW w:w="990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81FF75D" w14:textId="77777777" w:rsidR="000A114E" w:rsidRDefault="000A114E">
            <w:pPr>
              <w:spacing w:before="0" w:after="0"/>
              <w:jc w:val="center"/>
              <w:rPr>
                <w:color w:val="FF0000"/>
              </w:rPr>
            </w:pPr>
          </w:p>
        </w:tc>
        <w:tc>
          <w:tcPr>
            <w:tcW w:w="1230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D61AB24" w14:textId="77777777" w:rsidR="000A114E" w:rsidRDefault="000A114E">
            <w:pPr>
              <w:spacing w:before="0" w:after="0"/>
              <w:jc w:val="center"/>
              <w:rPr>
                <w:b/>
                <w:bCs/>
              </w:rPr>
            </w:pPr>
          </w:p>
        </w:tc>
        <w:tc>
          <w:tcPr>
            <w:tcW w:w="12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6EF3D54" w14:textId="77777777" w:rsidR="000A114E" w:rsidRDefault="000A114E">
            <w:pPr>
              <w:spacing w:before="0" w:after="0"/>
              <w:jc w:val="left"/>
              <w:rPr>
                <w:color w:val="FF0000"/>
              </w:rPr>
            </w:pPr>
          </w:p>
        </w:tc>
      </w:tr>
      <w:tr w:rsidR="000A114E" w14:paraId="33AD3FDF" w14:textId="77777777">
        <w:trPr>
          <w:trHeight w:val="632"/>
        </w:trPr>
        <w:tc>
          <w:tcPr>
            <w:tcW w:w="57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7CADAF2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  <w:tc>
          <w:tcPr>
            <w:tcW w:w="5760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C3E6124" w14:textId="77777777" w:rsidR="000A114E" w:rsidRDefault="00000000">
            <w:pPr>
              <w:spacing w:before="0" w:after="0"/>
              <w:rPr>
                <w:b/>
                <w:bCs/>
              </w:rPr>
            </w:pPr>
            <w:r>
              <w:t>Tehnici de fotografiere digitală.</w:t>
            </w:r>
          </w:p>
        </w:tc>
        <w:tc>
          <w:tcPr>
            <w:tcW w:w="990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02152C9" w14:textId="77777777" w:rsidR="000A114E" w:rsidRDefault="00000000">
            <w:pPr>
              <w:spacing w:before="0" w:after="0"/>
              <w:ind w:firstLine="23"/>
              <w:jc w:val="center"/>
            </w:pPr>
            <w:r>
              <w:t>2</w:t>
            </w:r>
          </w:p>
        </w:tc>
        <w:tc>
          <w:tcPr>
            <w:tcW w:w="123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9719F0B" w14:textId="77777777" w:rsidR="000A114E" w:rsidRDefault="000A114E">
            <w:pPr>
              <w:spacing w:before="0" w:after="0"/>
              <w:jc w:val="center"/>
              <w:rPr>
                <w:b/>
                <w:bCs/>
              </w:rPr>
            </w:pPr>
          </w:p>
        </w:tc>
        <w:tc>
          <w:tcPr>
            <w:tcW w:w="127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6EF4169" w14:textId="77777777" w:rsidR="000A114E" w:rsidRDefault="000A114E">
            <w:pPr>
              <w:spacing w:before="0" w:after="0"/>
              <w:jc w:val="left"/>
              <w:rPr>
                <w:color w:val="FF0000"/>
              </w:rPr>
            </w:pPr>
          </w:p>
        </w:tc>
      </w:tr>
      <w:tr w:rsidR="000A114E" w14:paraId="098FAE12" w14:textId="77777777">
        <w:trPr>
          <w:trHeight w:val="20"/>
        </w:trPr>
        <w:tc>
          <w:tcPr>
            <w:tcW w:w="5775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87828FA" w14:textId="77777777" w:rsidR="000A114E" w:rsidRDefault="00000000">
            <w:pPr>
              <w:widowControl w:val="0"/>
              <w:numPr>
                <w:ilvl w:val="2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</w:tabs>
              <w:spacing w:before="0" w:after="0"/>
              <w:ind w:left="85" w:right="147" w:firstLine="0"/>
            </w:pPr>
            <w:r>
              <w:t xml:space="preserve">Identificarea și utilizarea instrumentarului specific editării fotografiilor digitale. </w:t>
            </w:r>
          </w:p>
          <w:p w14:paraId="54C8C5ED" w14:textId="77777777" w:rsidR="000A114E" w:rsidRDefault="00000000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</w:tabs>
              <w:spacing w:before="0" w:after="0"/>
              <w:ind w:left="85" w:right="147" w:firstLine="0"/>
            </w:pPr>
            <w:r>
              <w:t>Utilizarea instrumentarului informatic pentru stocarea și diseminarea fotografiilor digitale;</w:t>
            </w:r>
          </w:p>
          <w:p w14:paraId="355DFD66" w14:textId="77777777" w:rsidR="000A114E" w:rsidRDefault="00000000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</w:tabs>
              <w:spacing w:before="0" w:after="0"/>
              <w:ind w:left="85" w:right="147" w:firstLine="0"/>
            </w:pPr>
            <w:r>
              <w:t>Respectarea legislației naționale și internaționale în domeniul dreptului de autor.</w:t>
            </w:r>
          </w:p>
        </w:tc>
        <w:tc>
          <w:tcPr>
            <w:tcW w:w="5760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1CF05E6" w14:textId="77777777" w:rsidR="000A114E" w:rsidRDefault="00000000">
            <w:pPr>
              <w:spacing w:before="0" w:after="0"/>
            </w:pPr>
            <w:r>
              <w:t xml:space="preserve">Tehnici de prelucrare a fotografiilor digitale. </w:t>
            </w:r>
          </w:p>
        </w:tc>
        <w:tc>
          <w:tcPr>
            <w:tcW w:w="990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E222C36" w14:textId="77777777" w:rsidR="000A114E" w:rsidRDefault="00000000">
            <w:pPr>
              <w:spacing w:before="0" w:after="0"/>
              <w:ind w:firstLine="23"/>
              <w:jc w:val="center"/>
            </w:pPr>
            <w:r>
              <w:t>3</w:t>
            </w:r>
          </w:p>
        </w:tc>
        <w:tc>
          <w:tcPr>
            <w:tcW w:w="123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006DD92" w14:textId="77777777" w:rsidR="000A114E" w:rsidRDefault="000A114E">
            <w:pPr>
              <w:spacing w:before="0" w:after="0"/>
              <w:jc w:val="center"/>
              <w:rPr>
                <w:b/>
                <w:bCs/>
              </w:rPr>
            </w:pPr>
          </w:p>
        </w:tc>
        <w:tc>
          <w:tcPr>
            <w:tcW w:w="127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26F0E98" w14:textId="77777777" w:rsidR="000A114E" w:rsidRDefault="000A114E">
            <w:pPr>
              <w:spacing w:before="0" w:after="0"/>
              <w:jc w:val="left"/>
              <w:rPr>
                <w:color w:val="FF0000"/>
              </w:rPr>
            </w:pPr>
          </w:p>
        </w:tc>
      </w:tr>
      <w:tr w:rsidR="000A114E" w14:paraId="1A19A8E7" w14:textId="77777777">
        <w:trPr>
          <w:trHeight w:val="20"/>
        </w:trPr>
        <w:tc>
          <w:tcPr>
            <w:tcW w:w="57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8159BA3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  <w:tc>
          <w:tcPr>
            <w:tcW w:w="5760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000B7C6" w14:textId="77777777" w:rsidR="000A114E" w:rsidRDefault="00000000">
            <w:pPr>
              <w:spacing w:before="0" w:after="0"/>
            </w:pPr>
            <w:r>
              <w:t>Transformări:</w:t>
            </w:r>
          </w:p>
          <w:p w14:paraId="5696EE8F" w14:textId="77777777" w:rsidR="000A114E" w:rsidRDefault="00000000">
            <w:pPr>
              <w:spacing w:before="0" w:after="0"/>
            </w:pPr>
            <w:r>
              <w:t>– de format; – geometrice;</w:t>
            </w:r>
          </w:p>
          <w:p w14:paraId="774AD6A9" w14:textId="77777777" w:rsidR="000A114E" w:rsidRDefault="00000000">
            <w:pPr>
              <w:spacing w:before="0" w:after="0"/>
            </w:pPr>
            <w:r>
              <w:t>– coloristice; – artistice.</w:t>
            </w:r>
          </w:p>
        </w:tc>
        <w:tc>
          <w:tcPr>
            <w:tcW w:w="990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D1A151F" w14:textId="77777777" w:rsidR="000A114E" w:rsidRDefault="00000000">
            <w:pPr>
              <w:spacing w:before="0" w:after="0"/>
              <w:ind w:firstLine="23"/>
              <w:jc w:val="center"/>
            </w:pPr>
            <w:r>
              <w:t>3</w:t>
            </w:r>
          </w:p>
        </w:tc>
        <w:tc>
          <w:tcPr>
            <w:tcW w:w="123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CA90653" w14:textId="77777777" w:rsidR="000A114E" w:rsidRDefault="000A114E">
            <w:pPr>
              <w:spacing w:before="0" w:after="0"/>
              <w:jc w:val="center"/>
              <w:rPr>
                <w:b/>
                <w:bCs/>
              </w:rPr>
            </w:pPr>
          </w:p>
        </w:tc>
        <w:tc>
          <w:tcPr>
            <w:tcW w:w="127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B64839B" w14:textId="77777777" w:rsidR="000A114E" w:rsidRDefault="000A114E">
            <w:pPr>
              <w:spacing w:before="0" w:after="0"/>
              <w:jc w:val="left"/>
              <w:rPr>
                <w:color w:val="FF0000"/>
              </w:rPr>
            </w:pPr>
          </w:p>
        </w:tc>
      </w:tr>
      <w:tr w:rsidR="000A114E" w14:paraId="4705ADD4" w14:textId="77777777">
        <w:trPr>
          <w:trHeight w:val="354"/>
        </w:trPr>
        <w:tc>
          <w:tcPr>
            <w:tcW w:w="57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571665B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  <w:tc>
          <w:tcPr>
            <w:tcW w:w="5760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A7092FD" w14:textId="77777777" w:rsidR="000A114E" w:rsidRDefault="00000000">
            <w:pPr>
              <w:spacing w:before="0" w:after="0"/>
            </w:pPr>
            <w:r>
              <w:t xml:space="preserve">Produse/program pentru prelucrarea fotografiilor digitale. </w:t>
            </w:r>
          </w:p>
          <w:p w14:paraId="5BC3DD42" w14:textId="77777777" w:rsidR="000A114E" w:rsidRDefault="00000000">
            <w:pPr>
              <w:spacing w:before="0" w:after="0"/>
              <w:rPr>
                <w:b/>
                <w:bCs/>
              </w:rPr>
            </w:pPr>
            <w:r>
              <w:t>Stocarea și diseminarea fotografiilor digitale.</w:t>
            </w:r>
          </w:p>
        </w:tc>
        <w:tc>
          <w:tcPr>
            <w:tcW w:w="990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40C15A8" w14:textId="77777777" w:rsidR="000A114E" w:rsidRDefault="00000000">
            <w:pPr>
              <w:spacing w:before="0" w:after="0"/>
              <w:ind w:firstLine="23"/>
              <w:jc w:val="center"/>
            </w:pPr>
            <w:r>
              <w:t>2</w:t>
            </w:r>
          </w:p>
        </w:tc>
        <w:tc>
          <w:tcPr>
            <w:tcW w:w="1230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EA777FD" w14:textId="77777777" w:rsidR="000A114E" w:rsidRDefault="000A114E">
            <w:pPr>
              <w:spacing w:before="0" w:after="0"/>
              <w:jc w:val="center"/>
              <w:rPr>
                <w:b/>
                <w:bCs/>
              </w:rPr>
            </w:pPr>
          </w:p>
        </w:tc>
        <w:tc>
          <w:tcPr>
            <w:tcW w:w="1275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9B31A52" w14:textId="77777777" w:rsidR="000A114E" w:rsidRDefault="000A114E">
            <w:pPr>
              <w:spacing w:before="0" w:after="0"/>
              <w:jc w:val="left"/>
              <w:rPr>
                <w:color w:val="FF0000"/>
              </w:rPr>
            </w:pPr>
          </w:p>
        </w:tc>
      </w:tr>
      <w:tr w:rsidR="000A114E" w14:paraId="78C4E6DB" w14:textId="77777777">
        <w:trPr>
          <w:trHeight w:val="354"/>
        </w:trPr>
        <w:tc>
          <w:tcPr>
            <w:tcW w:w="57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FEA8963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  <w:tc>
          <w:tcPr>
            <w:tcW w:w="5760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3A57FF8" w14:textId="77777777" w:rsidR="000A114E" w:rsidRDefault="000A114E">
            <w:pPr>
              <w:spacing w:before="0" w:after="0"/>
              <w:rPr>
                <w:b/>
                <w:bCs/>
                <w:color w:val="FF0000"/>
              </w:rPr>
            </w:pPr>
          </w:p>
        </w:tc>
        <w:tc>
          <w:tcPr>
            <w:tcW w:w="990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F2B213E" w14:textId="77777777" w:rsidR="000A114E" w:rsidRDefault="000A114E">
            <w:pPr>
              <w:spacing w:before="0" w:after="0"/>
              <w:jc w:val="center"/>
              <w:rPr>
                <w:color w:val="FF0000"/>
              </w:rPr>
            </w:pPr>
          </w:p>
        </w:tc>
        <w:tc>
          <w:tcPr>
            <w:tcW w:w="1230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4A6FA53" w14:textId="77777777" w:rsidR="000A114E" w:rsidRDefault="000A114E">
            <w:pPr>
              <w:spacing w:before="0" w:after="0"/>
              <w:jc w:val="center"/>
              <w:rPr>
                <w:b/>
                <w:bCs/>
              </w:rPr>
            </w:pPr>
          </w:p>
        </w:tc>
        <w:tc>
          <w:tcPr>
            <w:tcW w:w="12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4DE21D6" w14:textId="77777777" w:rsidR="000A114E" w:rsidRDefault="000A114E">
            <w:pPr>
              <w:spacing w:before="0" w:after="0"/>
              <w:jc w:val="left"/>
              <w:rPr>
                <w:color w:val="FF0000"/>
              </w:rPr>
            </w:pPr>
          </w:p>
        </w:tc>
      </w:tr>
      <w:tr w:rsidR="000A114E" w14:paraId="7D33629C" w14:textId="77777777">
        <w:trPr>
          <w:trHeight w:val="20"/>
        </w:trPr>
        <w:tc>
          <w:tcPr>
            <w:tcW w:w="577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4D950C7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</w:tabs>
              <w:spacing w:before="0" w:after="0"/>
              <w:ind w:left="85"/>
            </w:pPr>
          </w:p>
        </w:tc>
        <w:tc>
          <w:tcPr>
            <w:tcW w:w="5760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FFCA774" w14:textId="77777777" w:rsidR="000A114E" w:rsidRDefault="00000000">
            <w:pPr>
              <w:spacing w:before="0" w:after="0"/>
            </w:pPr>
            <w:r>
              <w:rPr>
                <w:b/>
                <w:bCs/>
              </w:rPr>
              <w:t>Evaluare sumativă</w:t>
            </w:r>
          </w:p>
        </w:tc>
        <w:tc>
          <w:tcPr>
            <w:tcW w:w="990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AB0D9B7" w14:textId="77777777" w:rsidR="000A114E" w:rsidRDefault="00000000">
            <w:pPr>
              <w:spacing w:before="0" w:after="0"/>
              <w:ind w:firstLine="23"/>
              <w:jc w:val="center"/>
            </w:pPr>
            <w:r>
              <w:t>2</w:t>
            </w:r>
          </w:p>
        </w:tc>
        <w:tc>
          <w:tcPr>
            <w:tcW w:w="123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D9D33C0" w14:textId="77777777" w:rsidR="000A114E" w:rsidRDefault="000A114E">
            <w:pPr>
              <w:spacing w:before="0" w:after="0"/>
              <w:jc w:val="center"/>
              <w:rPr>
                <w:b/>
                <w:bCs/>
              </w:rPr>
            </w:pPr>
          </w:p>
        </w:tc>
        <w:tc>
          <w:tcPr>
            <w:tcW w:w="127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2D7004D" w14:textId="77777777" w:rsidR="000A114E" w:rsidRDefault="000A114E">
            <w:pPr>
              <w:spacing w:before="0" w:after="0"/>
              <w:jc w:val="left"/>
              <w:rPr>
                <w:color w:val="FF0000"/>
              </w:rPr>
            </w:pPr>
          </w:p>
        </w:tc>
      </w:tr>
    </w:tbl>
    <w:p w14:paraId="375AF64E" w14:textId="77777777" w:rsidR="000A114E" w:rsidRDefault="000A114E">
      <w:pPr>
        <w:pStyle w:val="Titlu2"/>
        <w:spacing w:before="0" w:after="0"/>
        <w:jc w:val="both"/>
        <w:rPr>
          <w:color w:val="FF0000"/>
        </w:rPr>
      </w:pPr>
    </w:p>
    <w:sectPr w:rsidR="000A114E">
      <w:footerReference w:type="default" r:id="rId14"/>
      <w:pgSz w:w="16838" w:h="11906" w:orient="landscape"/>
      <w:pgMar w:top="709" w:right="1440" w:bottom="993" w:left="1440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505B98" w14:textId="77777777" w:rsidR="004769E6" w:rsidRDefault="004769E6">
      <w:pPr>
        <w:spacing w:before="0" w:after="0"/>
      </w:pPr>
      <w:r>
        <w:separator/>
      </w:r>
    </w:p>
  </w:endnote>
  <w:endnote w:type="continuationSeparator" w:id="0">
    <w:p w14:paraId="1FB4F498" w14:textId="77777777" w:rsidR="004769E6" w:rsidRDefault="004769E6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4A291373-9F24-40DD-A20A-14216F423866}"/>
    <w:embedBold r:id="rId2" w:fontKey="{0209DF0E-CD59-4649-8EE3-3EBEE1705A8B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80E59704-604D-4E4C-91AE-E1F8E8E4C16A}"/>
    <w:embedBold r:id="rId4" w:fontKey="{FCD5FEE1-C348-4674-BA23-2F529A7E88C2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5" w:fontKey="{4770E55C-432E-42A1-822E-83B6D01718C9}"/>
    <w:embedBold r:id="rId6" w:fontKey="{E6A51EA0-8E80-4B51-8886-3A65C71AFD59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7" w:fontKey="{8B9DED0B-B761-4A8D-A361-6DBC9D9FACC1}"/>
    <w:embedItalic r:id="rId8" w:fontKey="{9AA50320-D549-4A33-889E-C5E2ADEE1D01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9" w:fontKey="{FCD19612-2452-4A94-9FDC-58188AE8E5D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967E9B6A-860D-40AB-B95A-10422ABFA99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B270E2" w14:textId="77777777" w:rsidR="000A114E" w:rsidRDefault="000A114E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56280" w14:textId="77777777" w:rsidR="000A114E" w:rsidRDefault="000A114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rFonts w:ascii="Cambria" w:eastAsia="Cambria" w:hAnsi="Cambria" w:cs="Cambria"/>
        <w:color w:val="000000"/>
        <w:sz w:val="22"/>
        <w:szCs w:val="22"/>
      </w:rPr>
    </w:pPr>
  </w:p>
  <w:p w14:paraId="7F809D17" w14:textId="77777777" w:rsidR="000A114E" w:rsidRDefault="000A114E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0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EF4E5" w14:textId="77777777" w:rsidR="000A114E" w:rsidRDefault="000A114E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/>
      <w:jc w:val="center"/>
      <w:rPr>
        <w:color w:val="00000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007EE" w14:textId="77777777" w:rsidR="000A114E" w:rsidRDefault="000A114E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/>
      <w:jc w:val="center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41A806" w14:textId="77777777" w:rsidR="004769E6" w:rsidRDefault="004769E6">
      <w:pPr>
        <w:spacing w:before="0" w:after="0"/>
      </w:pPr>
      <w:r>
        <w:separator/>
      </w:r>
    </w:p>
  </w:footnote>
  <w:footnote w:type="continuationSeparator" w:id="0">
    <w:p w14:paraId="2AE38047" w14:textId="77777777" w:rsidR="004769E6" w:rsidRDefault="004769E6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23449" w14:textId="77777777" w:rsidR="000A114E" w:rsidRDefault="000A114E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9E5FA" w14:textId="77777777" w:rsidR="000A114E" w:rsidRDefault="000A114E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left="2880"/>
      <w:jc w:val="right"/>
      <w:rPr>
        <w:color w:val="000000"/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649D7" w14:textId="77777777" w:rsidR="000A114E" w:rsidRDefault="000A114E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00B4D"/>
    <w:multiLevelType w:val="multilevel"/>
    <w:tmpl w:val="4F909A6C"/>
    <w:lvl w:ilvl="0">
      <w:start w:val="1"/>
      <w:numFmt w:val="decimal"/>
      <w:lvlText w:val="%1."/>
      <w:lvlJc w:val="left"/>
      <w:pPr>
        <w:ind w:left="640" w:hanging="360"/>
      </w:pPr>
      <w:rPr>
        <w:b/>
        <w:bCs/>
        <w:color w:val="000000"/>
        <w:sz w:val="24"/>
        <w:szCs w:val="24"/>
      </w:rPr>
    </w:lvl>
    <w:lvl w:ilvl="1">
      <w:start w:val="1"/>
      <w:numFmt w:val="lowerLetter"/>
      <w:lvlText w:val="%2."/>
      <w:lvlJc w:val="left"/>
      <w:pPr>
        <w:ind w:left="1360" w:hanging="360"/>
      </w:pPr>
    </w:lvl>
    <w:lvl w:ilvl="2">
      <w:start w:val="1"/>
      <w:numFmt w:val="lowerRoman"/>
      <w:lvlText w:val="%3."/>
      <w:lvlJc w:val="right"/>
      <w:pPr>
        <w:ind w:left="2080" w:hanging="180"/>
      </w:pPr>
    </w:lvl>
    <w:lvl w:ilvl="3">
      <w:start w:val="1"/>
      <w:numFmt w:val="decimal"/>
      <w:lvlText w:val="%4."/>
      <w:lvlJc w:val="left"/>
      <w:pPr>
        <w:ind w:left="2800" w:hanging="360"/>
      </w:pPr>
    </w:lvl>
    <w:lvl w:ilvl="4">
      <w:start w:val="1"/>
      <w:numFmt w:val="lowerLetter"/>
      <w:lvlText w:val="%5."/>
      <w:lvlJc w:val="left"/>
      <w:pPr>
        <w:ind w:left="3520" w:hanging="360"/>
      </w:pPr>
    </w:lvl>
    <w:lvl w:ilvl="5">
      <w:start w:val="1"/>
      <w:numFmt w:val="lowerRoman"/>
      <w:lvlText w:val="%6."/>
      <w:lvlJc w:val="right"/>
      <w:pPr>
        <w:ind w:left="4240" w:hanging="180"/>
      </w:pPr>
    </w:lvl>
    <w:lvl w:ilvl="6">
      <w:start w:val="1"/>
      <w:numFmt w:val="decimal"/>
      <w:lvlText w:val="%7."/>
      <w:lvlJc w:val="left"/>
      <w:pPr>
        <w:ind w:left="4960" w:hanging="360"/>
      </w:pPr>
    </w:lvl>
    <w:lvl w:ilvl="7">
      <w:start w:val="1"/>
      <w:numFmt w:val="lowerLetter"/>
      <w:lvlText w:val="%8."/>
      <w:lvlJc w:val="left"/>
      <w:pPr>
        <w:ind w:left="5680" w:hanging="360"/>
      </w:pPr>
    </w:lvl>
    <w:lvl w:ilvl="8">
      <w:start w:val="1"/>
      <w:numFmt w:val="lowerRoman"/>
      <w:lvlText w:val="%9."/>
      <w:lvlJc w:val="right"/>
      <w:pPr>
        <w:ind w:left="6400" w:hanging="180"/>
      </w:pPr>
    </w:lvl>
  </w:abstractNum>
  <w:abstractNum w:abstractNumId="1" w15:restartNumberingAfterBreak="0">
    <w:nsid w:val="15E65E32"/>
    <w:multiLevelType w:val="multilevel"/>
    <w:tmpl w:val="CAB620F4"/>
    <w:lvl w:ilvl="0">
      <w:start w:val="1"/>
      <w:numFmt w:val="bullet"/>
      <w:lvlText w:val="❖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7695776"/>
    <w:multiLevelType w:val="multilevel"/>
    <w:tmpl w:val="FE6E4954"/>
    <w:lvl w:ilvl="0">
      <w:start w:val="1"/>
      <w:numFmt w:val="bullet"/>
      <w:lvlText w:val="❖"/>
      <w:lvlJc w:val="left"/>
      <w:pPr>
        <w:ind w:left="94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66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8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0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2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54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26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8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06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8A05B89"/>
    <w:multiLevelType w:val="multilevel"/>
    <w:tmpl w:val="B54EEBDC"/>
    <w:lvl w:ilvl="0">
      <w:start w:val="1"/>
      <w:numFmt w:val="bullet"/>
      <w:pStyle w:val="ListaNumerotatainTabele"/>
      <w:lvlText w:val="–"/>
      <w:lvlJc w:val="left"/>
      <w:pPr>
        <w:ind w:left="396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–"/>
      <w:lvlJc w:val="left"/>
      <w:pPr>
        <w:ind w:left="3960" w:hanging="360"/>
      </w:pPr>
      <w:rPr>
        <w:rFonts w:ascii="Times New Roman" w:eastAsia="Times New Roman" w:hAnsi="Times New Roman" w:cs="Times New Roman"/>
      </w:rPr>
    </w:lvl>
    <w:lvl w:ilvl="3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5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82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21EE5F9B"/>
    <w:multiLevelType w:val="multilevel"/>
    <w:tmpl w:val="33F6B332"/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eastAsia="Noto Sans Symbols" w:hAnsi="Noto Sans Symbols" w:cs="Noto Sans Symbols"/>
        <w:b/>
        <w:bCs/>
        <w:color w:val="000000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5" w15:restartNumberingAfterBreak="0">
    <w:nsid w:val="25461C43"/>
    <w:multiLevelType w:val="multilevel"/>
    <w:tmpl w:val="F9EEC42C"/>
    <w:lvl w:ilvl="0">
      <w:start w:val="1"/>
      <w:numFmt w:val="bullet"/>
      <w:lvlText w:val="❖"/>
      <w:lvlJc w:val="left"/>
      <w:pPr>
        <w:ind w:left="640" w:hanging="360"/>
      </w:pPr>
      <w:rPr>
        <w:rFonts w:ascii="Noto Sans Symbols" w:eastAsia="Noto Sans Symbols" w:hAnsi="Noto Sans Symbols" w:cs="Noto Sans Symbols"/>
        <w:b/>
        <w:bCs/>
      </w:rPr>
    </w:lvl>
    <w:lvl w:ilvl="1">
      <w:start w:val="16"/>
      <w:numFmt w:val="bullet"/>
      <w:lvlText w:val="-"/>
      <w:lvlJc w:val="left"/>
      <w:pPr>
        <w:ind w:left="1360" w:hanging="360"/>
      </w:pPr>
      <w:rPr>
        <w:rFonts w:ascii="Times New Roman" w:eastAsia="Times New Roman" w:hAnsi="Times New Roman" w:cs="Times New Roman"/>
      </w:rPr>
    </w:lvl>
    <w:lvl w:ilvl="2">
      <w:numFmt w:val="bullet"/>
      <w:lvlText w:val="−"/>
      <w:lvlJc w:val="left"/>
      <w:pPr>
        <w:ind w:left="22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%4."/>
      <w:lvlJc w:val="left"/>
      <w:pPr>
        <w:ind w:left="2800" w:hanging="360"/>
      </w:pPr>
    </w:lvl>
    <w:lvl w:ilvl="4">
      <w:start w:val="1"/>
      <w:numFmt w:val="lowerLetter"/>
      <w:lvlText w:val="%5."/>
      <w:lvlJc w:val="left"/>
      <w:pPr>
        <w:ind w:left="3520" w:hanging="360"/>
      </w:pPr>
    </w:lvl>
    <w:lvl w:ilvl="5">
      <w:start w:val="1"/>
      <w:numFmt w:val="lowerRoman"/>
      <w:lvlText w:val="%6."/>
      <w:lvlJc w:val="right"/>
      <w:pPr>
        <w:ind w:left="4240" w:hanging="180"/>
      </w:pPr>
    </w:lvl>
    <w:lvl w:ilvl="6">
      <w:start w:val="1"/>
      <w:numFmt w:val="decimal"/>
      <w:lvlText w:val="%7."/>
      <w:lvlJc w:val="left"/>
      <w:pPr>
        <w:ind w:left="4960" w:hanging="360"/>
      </w:pPr>
    </w:lvl>
    <w:lvl w:ilvl="7">
      <w:start w:val="1"/>
      <w:numFmt w:val="lowerLetter"/>
      <w:lvlText w:val="%8."/>
      <w:lvlJc w:val="left"/>
      <w:pPr>
        <w:ind w:left="5680" w:hanging="360"/>
      </w:pPr>
    </w:lvl>
    <w:lvl w:ilvl="8">
      <w:start w:val="1"/>
      <w:numFmt w:val="lowerRoman"/>
      <w:lvlText w:val="%9."/>
      <w:lvlJc w:val="right"/>
      <w:pPr>
        <w:ind w:left="6400" w:hanging="180"/>
      </w:pPr>
    </w:lvl>
  </w:abstractNum>
  <w:abstractNum w:abstractNumId="6" w15:restartNumberingAfterBreak="0">
    <w:nsid w:val="29E167ED"/>
    <w:multiLevelType w:val="multilevel"/>
    <w:tmpl w:val="9D287E5E"/>
    <w:lvl w:ilvl="0">
      <w:start w:val="1"/>
      <w:numFmt w:val="bullet"/>
      <w:lvlText w:val="❖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2E505DF3"/>
    <w:multiLevelType w:val="multilevel"/>
    <w:tmpl w:val="FB744760"/>
    <w:lvl w:ilvl="0">
      <w:start w:val="1"/>
      <w:numFmt w:val="bullet"/>
      <w:pStyle w:val="Bibilografie"/>
      <w:lvlText w:val="–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4AE61529"/>
    <w:multiLevelType w:val="multilevel"/>
    <w:tmpl w:val="950A4CB6"/>
    <w:lvl w:ilvl="0">
      <w:numFmt w:val="bullet"/>
      <w:pStyle w:val="ListacuCratima"/>
      <w:lvlText w:val="•"/>
      <w:lvlJc w:val="left"/>
      <w:pPr>
        <w:ind w:left="846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56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8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0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2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4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6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8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06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56AF393B"/>
    <w:multiLevelType w:val="multilevel"/>
    <w:tmpl w:val="ACFA6B00"/>
    <w:lvl w:ilvl="0">
      <w:start w:val="1"/>
      <w:numFmt w:val="bullet"/>
      <w:lvlText w:val="❖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58C3028E"/>
    <w:multiLevelType w:val="multilevel"/>
    <w:tmpl w:val="66203808"/>
    <w:lvl w:ilvl="0">
      <w:start w:val="1"/>
      <w:numFmt w:val="bullet"/>
      <w:lvlText w:val="❖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5A9F4481"/>
    <w:multiLevelType w:val="multilevel"/>
    <w:tmpl w:val="80104662"/>
    <w:lvl w:ilvl="0">
      <w:start w:val="1"/>
      <w:numFmt w:val="decimal"/>
      <w:pStyle w:val="Noiuni-Cheie"/>
      <w:lvlText w:val="%1."/>
      <w:lvlJc w:val="left"/>
      <w:pPr>
        <w:ind w:left="640" w:hanging="360"/>
      </w:pPr>
      <w:rPr>
        <w:b/>
        <w:bCs/>
      </w:rPr>
    </w:lvl>
    <w:lvl w:ilvl="1">
      <w:start w:val="16"/>
      <w:numFmt w:val="bullet"/>
      <w:lvlText w:val="-"/>
      <w:lvlJc w:val="left"/>
      <w:pPr>
        <w:ind w:left="1360" w:hanging="360"/>
      </w:pPr>
      <w:rPr>
        <w:rFonts w:ascii="Times New Roman" w:eastAsia="Times New Roman" w:hAnsi="Times New Roman" w:cs="Times New Roman"/>
      </w:rPr>
    </w:lvl>
    <w:lvl w:ilvl="2">
      <w:numFmt w:val="bullet"/>
      <w:lvlText w:val="−"/>
      <w:lvlJc w:val="left"/>
      <w:pPr>
        <w:ind w:left="22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%4."/>
      <w:lvlJc w:val="left"/>
      <w:pPr>
        <w:ind w:left="2800" w:hanging="360"/>
      </w:pPr>
    </w:lvl>
    <w:lvl w:ilvl="4">
      <w:start w:val="1"/>
      <w:numFmt w:val="lowerLetter"/>
      <w:lvlText w:val="%5."/>
      <w:lvlJc w:val="left"/>
      <w:pPr>
        <w:ind w:left="3520" w:hanging="360"/>
      </w:pPr>
    </w:lvl>
    <w:lvl w:ilvl="5">
      <w:start w:val="1"/>
      <w:numFmt w:val="lowerRoman"/>
      <w:lvlText w:val="%6."/>
      <w:lvlJc w:val="right"/>
      <w:pPr>
        <w:ind w:left="4240" w:hanging="180"/>
      </w:pPr>
    </w:lvl>
    <w:lvl w:ilvl="6">
      <w:start w:val="1"/>
      <w:numFmt w:val="decimal"/>
      <w:lvlText w:val="%7."/>
      <w:lvlJc w:val="left"/>
      <w:pPr>
        <w:ind w:left="4960" w:hanging="360"/>
      </w:pPr>
    </w:lvl>
    <w:lvl w:ilvl="7">
      <w:start w:val="1"/>
      <w:numFmt w:val="lowerLetter"/>
      <w:lvlText w:val="%8."/>
      <w:lvlJc w:val="left"/>
      <w:pPr>
        <w:ind w:left="5680" w:hanging="360"/>
      </w:pPr>
    </w:lvl>
    <w:lvl w:ilvl="8">
      <w:start w:val="1"/>
      <w:numFmt w:val="lowerRoman"/>
      <w:lvlText w:val="%9."/>
      <w:lvlJc w:val="right"/>
      <w:pPr>
        <w:ind w:left="6400" w:hanging="180"/>
      </w:pPr>
    </w:lvl>
  </w:abstractNum>
  <w:abstractNum w:abstractNumId="12" w15:restartNumberingAfterBreak="0">
    <w:nsid w:val="5B91201C"/>
    <w:multiLevelType w:val="multilevel"/>
    <w:tmpl w:val="0A9E9E4E"/>
    <w:lvl w:ilvl="0">
      <w:start w:val="1"/>
      <w:numFmt w:val="decimal"/>
      <w:pStyle w:val="ListaNumerotata"/>
      <w:lvlText w:val="%1."/>
      <w:lvlJc w:val="left"/>
      <w:pPr>
        <w:ind w:left="502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640A0E87"/>
    <w:multiLevelType w:val="multilevel"/>
    <w:tmpl w:val="ECBEB4E4"/>
    <w:lvl w:ilvl="0">
      <w:start w:val="1"/>
      <w:numFmt w:val="upperLetter"/>
      <w:pStyle w:val="ListacuCratimainTabel"/>
      <w:lvlText w:val="%1."/>
      <w:lvlJc w:val="left"/>
      <w:pPr>
        <w:ind w:left="1080" w:hanging="72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b/>
        <w:bCs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483C15"/>
    <w:multiLevelType w:val="multilevel"/>
    <w:tmpl w:val="83780D12"/>
    <w:lvl w:ilvl="0">
      <w:start w:val="1"/>
      <w:numFmt w:val="bullet"/>
      <w:lvlText w:val="❖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7BA407E3"/>
    <w:multiLevelType w:val="multilevel"/>
    <w:tmpl w:val="984E80D0"/>
    <w:lvl w:ilvl="0">
      <w:start w:val="1"/>
      <w:numFmt w:val="bullet"/>
      <w:lvlText w:val="❖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36458554">
    <w:abstractNumId w:val="8"/>
  </w:num>
  <w:num w:numId="2" w16cid:durableId="1671566854">
    <w:abstractNumId w:val="13"/>
  </w:num>
  <w:num w:numId="3" w16cid:durableId="1364404396">
    <w:abstractNumId w:val="12"/>
  </w:num>
  <w:num w:numId="4" w16cid:durableId="1549146229">
    <w:abstractNumId w:val="11"/>
  </w:num>
  <w:num w:numId="5" w16cid:durableId="1148977322">
    <w:abstractNumId w:val="3"/>
  </w:num>
  <w:num w:numId="6" w16cid:durableId="1100446232">
    <w:abstractNumId w:val="7"/>
  </w:num>
  <w:num w:numId="7" w16cid:durableId="1130442341">
    <w:abstractNumId w:val="5"/>
  </w:num>
  <w:num w:numId="8" w16cid:durableId="1869021893">
    <w:abstractNumId w:val="9"/>
  </w:num>
  <w:num w:numId="9" w16cid:durableId="1869831832">
    <w:abstractNumId w:val="14"/>
  </w:num>
  <w:num w:numId="10" w16cid:durableId="2085490530">
    <w:abstractNumId w:val="2"/>
  </w:num>
  <w:num w:numId="11" w16cid:durableId="1855074545">
    <w:abstractNumId w:val="4"/>
  </w:num>
  <w:num w:numId="12" w16cid:durableId="1710454842">
    <w:abstractNumId w:val="15"/>
  </w:num>
  <w:num w:numId="13" w16cid:durableId="141898096">
    <w:abstractNumId w:val="10"/>
  </w:num>
  <w:num w:numId="14" w16cid:durableId="1648167296">
    <w:abstractNumId w:val="1"/>
  </w:num>
  <w:num w:numId="15" w16cid:durableId="1475830371">
    <w:abstractNumId w:val="6"/>
  </w:num>
  <w:num w:numId="16" w16cid:durableId="15974444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114E"/>
    <w:rsid w:val="0006205F"/>
    <w:rsid w:val="000A114E"/>
    <w:rsid w:val="001843A4"/>
    <w:rsid w:val="004769E6"/>
    <w:rsid w:val="004C55A5"/>
    <w:rsid w:val="00517DF7"/>
    <w:rsid w:val="007C5823"/>
    <w:rsid w:val="0088560A"/>
    <w:rsid w:val="00990C82"/>
    <w:rsid w:val="00C13694"/>
    <w:rsid w:val="00D10F62"/>
    <w:rsid w:val="00E34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M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549D58"/>
  <w15:docId w15:val="{9CF8FDA6-4949-49C1-90B7-5A9954114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ro" w:eastAsia="ro-MD" w:bidi="ar-SA"/>
      </w:rPr>
    </w:rPrDefault>
    <w:pPrDefault>
      <w:pPr>
        <w:spacing w:before="240" w:after="4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pPr>
      <w:keepNext/>
      <w:keepLines/>
      <w:spacing w:before="480" w:after="120"/>
      <w:ind w:left="1134" w:right="1134"/>
      <w:jc w:val="center"/>
      <w:outlineLvl w:val="0"/>
    </w:pPr>
    <w:rPr>
      <w:b/>
      <w:bCs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pPr>
      <w:keepNext/>
      <w:keepLines/>
      <w:spacing w:before="600" w:after="240"/>
      <w:jc w:val="center"/>
      <w:outlineLvl w:val="1"/>
    </w:pPr>
    <w:rPr>
      <w:b/>
      <w:bCs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5B9BD5"/>
    </w:rPr>
  </w:style>
  <w:style w:type="paragraph" w:styleId="Titlu4">
    <w:name w:val="heading 4"/>
    <w:basedOn w:val="Normal"/>
    <w:next w:val="Normal"/>
    <w:uiPriority w:val="9"/>
    <w:semiHidden/>
    <w:unhideWhenUsed/>
    <w:qFormat/>
    <w:pPr>
      <w:keepNext/>
      <w:keepLines/>
      <w:outlineLvl w:val="3"/>
    </w:pPr>
    <w:rPr>
      <w:b/>
      <w:bCs/>
    </w:rPr>
  </w:style>
  <w:style w:type="paragraph" w:styleId="Titlu5">
    <w:name w:val="heading 5"/>
    <w:basedOn w:val="Normal"/>
    <w:next w:val="Normal"/>
    <w:uiPriority w:val="9"/>
    <w:semiHidden/>
    <w:unhideWhenUsed/>
    <w:qFormat/>
    <w:pPr>
      <w:keepNext/>
      <w:keepLines/>
      <w:spacing w:before="220"/>
      <w:outlineLvl w:val="4"/>
    </w:pPr>
    <w:rPr>
      <w:b/>
      <w:bCs/>
      <w:sz w:val="22"/>
      <w:szCs w:val="22"/>
    </w:rPr>
  </w:style>
  <w:style w:type="paragraph" w:styleId="Titlu6">
    <w:name w:val="heading 6"/>
    <w:basedOn w:val="Normal"/>
    <w:next w:val="Normal"/>
    <w:uiPriority w:val="9"/>
    <w:semiHidden/>
    <w:unhideWhenUsed/>
    <w:qFormat/>
    <w:pPr>
      <w:keepNext/>
      <w:keepLines/>
      <w:spacing w:before="200"/>
      <w:outlineLvl w:val="5"/>
    </w:pPr>
    <w:rPr>
      <w:b/>
      <w:bCs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u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Titlu1Caracter">
    <w:name w:val="Titlu 1 Caracter"/>
    <w:basedOn w:val="Fontdeparagrafimplicit"/>
    <w:link w:val="Titlu1"/>
    <w:rsid w:val="00A91784"/>
    <w:rPr>
      <w:rFonts w:ascii="Times New Roman" w:eastAsiaTheme="majorEastAsia" w:hAnsi="Times New Roman" w:cstheme="majorBidi"/>
      <w:b/>
      <w:bCs/>
      <w:sz w:val="28"/>
      <w:szCs w:val="28"/>
      <w:lang w:val="ro-RO" w:eastAsia="ar-SA"/>
    </w:rPr>
  </w:style>
  <w:style w:type="character" w:customStyle="1" w:styleId="Titlu2Caracter">
    <w:name w:val="Titlu 2 Caracter"/>
    <w:basedOn w:val="Fontdeparagrafimplicit"/>
    <w:link w:val="Titlu2"/>
    <w:rsid w:val="00A91784"/>
    <w:rPr>
      <w:rFonts w:ascii="Times New Roman" w:eastAsiaTheme="majorEastAsia" w:hAnsi="Times New Roman" w:cstheme="majorBidi"/>
      <w:b/>
      <w:bCs/>
      <w:sz w:val="24"/>
      <w:szCs w:val="26"/>
      <w:lang w:val="ro-RO" w:eastAsia="ar-SA"/>
    </w:rPr>
  </w:style>
  <w:style w:type="character" w:customStyle="1" w:styleId="Titlu3Caracter">
    <w:name w:val="Titlu 3 Caracter"/>
    <w:basedOn w:val="Fontdeparagrafimplicit"/>
    <w:link w:val="Titlu3"/>
    <w:rsid w:val="00A91784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val="ro-RO" w:eastAsia="ar-SA"/>
    </w:rPr>
  </w:style>
  <w:style w:type="paragraph" w:styleId="Antet">
    <w:name w:val="header"/>
    <w:basedOn w:val="Normal"/>
    <w:link w:val="AntetCaracter"/>
    <w:rsid w:val="00A91784"/>
    <w:pPr>
      <w:suppressLineNumbers/>
      <w:tabs>
        <w:tab w:val="center" w:pos="4818"/>
        <w:tab w:val="right" w:pos="9637"/>
      </w:tabs>
    </w:pPr>
  </w:style>
  <w:style w:type="character" w:customStyle="1" w:styleId="AntetCaracter">
    <w:name w:val="Antet Caracter"/>
    <w:basedOn w:val="Fontdeparagrafimplicit"/>
    <w:link w:val="Antet"/>
    <w:rsid w:val="00A91784"/>
    <w:rPr>
      <w:rFonts w:ascii="Times New Roman" w:eastAsia="Times New Roman" w:hAnsi="Times New Roman" w:cs="Times New Roman"/>
      <w:sz w:val="24"/>
      <w:szCs w:val="24"/>
      <w:lang w:val="ro-RO" w:eastAsia="ar-SA"/>
    </w:rPr>
  </w:style>
  <w:style w:type="paragraph" w:styleId="Subsol">
    <w:name w:val="footer"/>
    <w:basedOn w:val="Normal"/>
    <w:link w:val="SubsolCaracter"/>
    <w:uiPriority w:val="99"/>
    <w:rsid w:val="00A91784"/>
    <w:pPr>
      <w:tabs>
        <w:tab w:val="center" w:pos="4677"/>
        <w:tab w:val="right" w:pos="9355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A91784"/>
    <w:rPr>
      <w:rFonts w:ascii="Times New Roman" w:eastAsia="Times New Roman" w:hAnsi="Times New Roman" w:cs="Times New Roman"/>
      <w:sz w:val="24"/>
      <w:szCs w:val="24"/>
      <w:lang w:val="ro-RO" w:eastAsia="ar-SA"/>
    </w:rPr>
  </w:style>
  <w:style w:type="paragraph" w:customStyle="1" w:styleId="ActivitatideInvatare">
    <w:name w:val="Activitati de Invatare"/>
    <w:basedOn w:val="Normal"/>
    <w:qFormat/>
    <w:rsid w:val="00A91784"/>
    <w:pPr>
      <w:spacing w:before="40"/>
      <w:jc w:val="left"/>
    </w:pPr>
    <w:rPr>
      <w:i/>
    </w:rPr>
  </w:style>
  <w:style w:type="character" w:customStyle="1" w:styleId="TextnBalonCaracter">
    <w:name w:val="Text în Balon Caracter"/>
    <w:basedOn w:val="Fontdeparagrafimplicit"/>
    <w:link w:val="TextnBalon"/>
    <w:semiHidden/>
    <w:rsid w:val="00A91784"/>
    <w:rPr>
      <w:rFonts w:ascii="Tahoma" w:eastAsia="Times New Roman" w:hAnsi="Tahoma" w:cs="Tahoma"/>
      <w:sz w:val="16"/>
      <w:szCs w:val="16"/>
      <w:lang w:val="ro-RO" w:eastAsia="ar-SA"/>
    </w:rPr>
  </w:style>
  <w:style w:type="paragraph" w:styleId="TextnBalon">
    <w:name w:val="Balloon Text"/>
    <w:basedOn w:val="Normal"/>
    <w:link w:val="TextnBalonCaracter"/>
    <w:semiHidden/>
    <w:rsid w:val="00A91784"/>
    <w:rPr>
      <w:rFonts w:ascii="Tahoma" w:hAnsi="Tahoma" w:cs="Tahoma"/>
      <w:sz w:val="16"/>
      <w:szCs w:val="16"/>
    </w:rPr>
  </w:style>
  <w:style w:type="paragraph" w:styleId="Corptext">
    <w:name w:val="Body Text"/>
    <w:basedOn w:val="Normal"/>
    <w:link w:val="CorptextCaracter"/>
    <w:rsid w:val="00A91784"/>
    <w:pPr>
      <w:spacing w:before="0" w:after="120"/>
      <w:jc w:val="left"/>
    </w:pPr>
    <w:rPr>
      <w:lang w:val="ru-RU"/>
    </w:rPr>
  </w:style>
  <w:style w:type="character" w:customStyle="1" w:styleId="CorptextCaracter">
    <w:name w:val="Corp text Caracter"/>
    <w:basedOn w:val="Fontdeparagrafimplicit"/>
    <w:link w:val="Corptext"/>
    <w:rsid w:val="00A9178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apdeColoana">
    <w:name w:val="Cap de Coloana"/>
    <w:basedOn w:val="Normal"/>
    <w:qFormat/>
    <w:rsid w:val="00A91784"/>
    <w:pPr>
      <w:spacing w:before="0" w:after="0"/>
      <w:jc w:val="center"/>
    </w:pPr>
    <w:rPr>
      <w:b/>
    </w:rPr>
  </w:style>
  <w:style w:type="paragraph" w:styleId="Legend">
    <w:name w:val="caption"/>
    <w:basedOn w:val="Normal"/>
    <w:qFormat/>
    <w:rsid w:val="00A91784"/>
    <w:pPr>
      <w:keepNext/>
      <w:suppressLineNumbers/>
      <w:spacing w:after="120"/>
      <w:ind w:left="567" w:right="567"/>
      <w:jc w:val="center"/>
    </w:pPr>
    <w:rPr>
      <w:rFonts w:cs="Tahoma"/>
      <w:i/>
      <w:iCs/>
    </w:rPr>
  </w:style>
  <w:style w:type="character" w:customStyle="1" w:styleId="TextcomentariuCaracter">
    <w:name w:val="Text comentariu Caracter"/>
    <w:basedOn w:val="Fontdeparagrafimplicit"/>
    <w:link w:val="Textcomentariu"/>
    <w:semiHidden/>
    <w:rsid w:val="00A91784"/>
    <w:rPr>
      <w:rFonts w:ascii="Times New Roman" w:eastAsia="Times New Roman" w:hAnsi="Times New Roman" w:cs="Times New Roman"/>
      <w:sz w:val="20"/>
      <w:szCs w:val="20"/>
      <w:lang w:val="ro-RO" w:eastAsia="ar-SA"/>
    </w:rPr>
  </w:style>
  <w:style w:type="paragraph" w:styleId="Textcomentariu">
    <w:name w:val="annotation text"/>
    <w:basedOn w:val="Normal"/>
    <w:link w:val="TextcomentariuCaracter"/>
    <w:semiHidden/>
    <w:rsid w:val="00A91784"/>
    <w:rPr>
      <w:sz w:val="20"/>
      <w:szCs w:val="20"/>
    </w:rPr>
  </w:style>
  <w:style w:type="character" w:customStyle="1" w:styleId="SubiectComentariuCaracter">
    <w:name w:val="Subiect Comentariu Caracter"/>
    <w:basedOn w:val="TextcomentariuCaracter"/>
    <w:link w:val="SubiectComentariu"/>
    <w:semiHidden/>
    <w:rsid w:val="00A91784"/>
    <w:rPr>
      <w:rFonts w:ascii="Times New Roman" w:eastAsia="Times New Roman" w:hAnsi="Times New Roman" w:cs="Times New Roman"/>
      <w:b/>
      <w:bCs/>
      <w:sz w:val="20"/>
      <w:szCs w:val="20"/>
      <w:lang w:val="ro-RO" w:eastAsia="ar-SA"/>
    </w:rPr>
  </w:style>
  <w:style w:type="paragraph" w:styleId="SubiectComentariu">
    <w:name w:val="annotation subject"/>
    <w:basedOn w:val="Textcomentariu"/>
    <w:next w:val="Textcomentariu"/>
    <w:link w:val="SubiectComentariuCaracter"/>
    <w:semiHidden/>
    <w:rsid w:val="00A91784"/>
    <w:rPr>
      <w:b/>
      <w:bCs/>
    </w:rPr>
  </w:style>
  <w:style w:type="paragraph" w:customStyle="1" w:styleId="Default">
    <w:name w:val="Default"/>
    <w:rsid w:val="00A91784"/>
    <w:pPr>
      <w:autoSpaceDE w:val="0"/>
      <w:autoSpaceDN w:val="0"/>
      <w:adjustRightInd w:val="0"/>
      <w:spacing w:after="0"/>
    </w:pPr>
    <w:rPr>
      <w:color w:val="000000"/>
      <w:lang w:val="ro-RO" w:eastAsia="ro-RO"/>
    </w:rPr>
  </w:style>
  <w:style w:type="paragraph" w:customStyle="1" w:styleId="DenumiredeContinut">
    <w:name w:val="Denumire de Continut"/>
    <w:basedOn w:val="Normal"/>
    <w:qFormat/>
    <w:rsid w:val="00A91784"/>
    <w:pPr>
      <w:keepNext/>
      <w:spacing w:before="120" w:after="0"/>
      <w:jc w:val="left"/>
    </w:pPr>
    <w:rPr>
      <w:rFonts w:ascii="Calibri" w:eastAsia="Calibri" w:hAnsi="Calibri"/>
      <w:szCs w:val="22"/>
      <w:lang w:eastAsia="en-US"/>
    </w:rPr>
  </w:style>
  <w:style w:type="paragraph" w:customStyle="1" w:styleId="DenumiredeModul">
    <w:name w:val="Denumire de Modul"/>
    <w:basedOn w:val="Normal"/>
    <w:qFormat/>
    <w:rsid w:val="00A91784"/>
    <w:pPr>
      <w:keepNext/>
      <w:spacing w:before="40"/>
      <w:jc w:val="center"/>
    </w:pPr>
    <w:rPr>
      <w:b/>
    </w:rPr>
  </w:style>
  <w:style w:type="character" w:customStyle="1" w:styleId="EndnoteCharacters">
    <w:name w:val="Endnote Characters"/>
    <w:rsid w:val="00A91784"/>
    <w:rPr>
      <w:vertAlign w:val="superscript"/>
    </w:rPr>
  </w:style>
  <w:style w:type="character" w:customStyle="1" w:styleId="FootnoteCharacters">
    <w:name w:val="Footnote Characters"/>
    <w:basedOn w:val="Fontdeparagrafimplicit"/>
    <w:rsid w:val="00A91784"/>
    <w:rPr>
      <w:vertAlign w:val="superscript"/>
    </w:rPr>
  </w:style>
  <w:style w:type="paragraph" w:styleId="Textnotdesubsol">
    <w:name w:val="footnote text"/>
    <w:basedOn w:val="Normal"/>
    <w:link w:val="TextnotdesubsolCaracter"/>
    <w:semiHidden/>
    <w:rsid w:val="00A91784"/>
    <w:rPr>
      <w:sz w:val="20"/>
      <w:szCs w:val="20"/>
    </w:rPr>
  </w:style>
  <w:style w:type="character" w:customStyle="1" w:styleId="TextnotdesubsolCaracter">
    <w:name w:val="Text notă de subsol Caracter"/>
    <w:basedOn w:val="Fontdeparagrafimplicit"/>
    <w:link w:val="Textnotdesubsol"/>
    <w:semiHidden/>
    <w:rsid w:val="00A91784"/>
    <w:rPr>
      <w:rFonts w:ascii="Times New Roman" w:eastAsia="Times New Roman" w:hAnsi="Times New Roman" w:cs="Times New Roman"/>
      <w:sz w:val="20"/>
      <w:szCs w:val="20"/>
      <w:lang w:val="ro-RO" w:eastAsia="ar-SA"/>
    </w:rPr>
  </w:style>
  <w:style w:type="character" w:styleId="Hyperlink">
    <w:name w:val="Hyperlink"/>
    <w:basedOn w:val="Fontdeparagrafimplicit"/>
    <w:uiPriority w:val="99"/>
    <w:unhideWhenUsed/>
    <w:rsid w:val="00A91784"/>
    <w:rPr>
      <w:color w:val="0563C1" w:themeColor="hyperlink"/>
      <w:u w:val="single"/>
    </w:rPr>
  </w:style>
  <w:style w:type="paragraph" w:customStyle="1" w:styleId="Index">
    <w:name w:val="Index"/>
    <w:basedOn w:val="Normal"/>
    <w:rsid w:val="00A91784"/>
    <w:pPr>
      <w:suppressLineNumbers/>
    </w:pPr>
    <w:rPr>
      <w:rFonts w:cs="Tahoma"/>
    </w:rPr>
  </w:style>
  <w:style w:type="paragraph" w:styleId="List">
    <w:name w:val="List"/>
    <w:basedOn w:val="Normal"/>
    <w:rsid w:val="00A91784"/>
    <w:rPr>
      <w:rFonts w:cs="Tahoma"/>
    </w:rPr>
  </w:style>
  <w:style w:type="paragraph" w:customStyle="1" w:styleId="ListacuCratima">
    <w:name w:val="Lista cu Cratima"/>
    <w:basedOn w:val="Normal"/>
    <w:qFormat/>
    <w:rsid w:val="00A91784"/>
    <w:pPr>
      <w:numPr>
        <w:numId w:val="1"/>
      </w:numPr>
      <w:spacing w:before="120" w:after="0"/>
    </w:pPr>
  </w:style>
  <w:style w:type="paragraph" w:customStyle="1" w:styleId="ListacuCratimainTabel">
    <w:name w:val="Lista cu Cratima in Tabel"/>
    <w:basedOn w:val="Normal"/>
    <w:qFormat/>
    <w:rsid w:val="00A91784"/>
    <w:pPr>
      <w:numPr>
        <w:numId w:val="2"/>
      </w:numPr>
      <w:spacing w:before="40"/>
      <w:jc w:val="left"/>
    </w:pPr>
  </w:style>
  <w:style w:type="paragraph" w:customStyle="1" w:styleId="ListaNumerotata">
    <w:name w:val="Lista Numerotata"/>
    <w:basedOn w:val="Normal"/>
    <w:qFormat/>
    <w:rsid w:val="00A91784"/>
    <w:pPr>
      <w:numPr>
        <w:numId w:val="3"/>
      </w:numPr>
    </w:pPr>
  </w:style>
  <w:style w:type="paragraph" w:customStyle="1" w:styleId="ListaNumerotatainTabele">
    <w:name w:val="Lista Numerotata in Tabele"/>
    <w:basedOn w:val="ListaNumerotata"/>
    <w:qFormat/>
    <w:rsid w:val="00A91784"/>
    <w:pPr>
      <w:numPr>
        <w:numId w:val="5"/>
      </w:numPr>
      <w:spacing w:before="0" w:after="0"/>
    </w:pPr>
  </w:style>
  <w:style w:type="paragraph" w:customStyle="1" w:styleId="Noiuni-Cheie">
    <w:name w:val="Noțiuni-Cheie"/>
    <w:basedOn w:val="Normal"/>
    <w:qFormat/>
    <w:rsid w:val="00A91784"/>
    <w:pPr>
      <w:numPr>
        <w:numId w:val="4"/>
      </w:numPr>
      <w:spacing w:before="40"/>
      <w:jc w:val="left"/>
    </w:pPr>
    <w:rPr>
      <w:szCs w:val="22"/>
    </w:rPr>
  </w:style>
  <w:style w:type="character" w:styleId="Numrdepagin">
    <w:name w:val="page number"/>
    <w:basedOn w:val="Fontdeparagrafimplicit"/>
    <w:rsid w:val="00A91784"/>
  </w:style>
  <w:style w:type="paragraph" w:styleId="Textsimplu">
    <w:name w:val="Plain Text"/>
    <w:basedOn w:val="Normal"/>
    <w:link w:val="TextsimpluCaracter"/>
    <w:rsid w:val="00A91784"/>
    <w:rPr>
      <w:rFonts w:ascii="Courier New" w:hAnsi="Courier New"/>
      <w:lang w:val="en-GB"/>
    </w:rPr>
  </w:style>
  <w:style w:type="character" w:customStyle="1" w:styleId="TextsimpluCaracter">
    <w:name w:val="Text simplu Caracter"/>
    <w:basedOn w:val="Fontdeparagrafimplicit"/>
    <w:link w:val="Textsimplu"/>
    <w:rsid w:val="00A91784"/>
    <w:rPr>
      <w:rFonts w:ascii="Courier New" w:eastAsia="Times New Roman" w:hAnsi="Courier New" w:cs="Times New Roman"/>
      <w:sz w:val="24"/>
      <w:szCs w:val="24"/>
      <w:lang w:val="en-GB" w:eastAsia="ar-SA"/>
    </w:rPr>
  </w:style>
  <w:style w:type="paragraph" w:customStyle="1" w:styleId="TableContents">
    <w:name w:val="Table Contents"/>
    <w:basedOn w:val="Normal"/>
    <w:rsid w:val="00A91784"/>
    <w:pPr>
      <w:suppressLineNumbers/>
    </w:pPr>
  </w:style>
  <w:style w:type="table" w:styleId="Tabelgril">
    <w:name w:val="Table Grid"/>
    <w:basedOn w:val="TabelNormal"/>
    <w:uiPriority w:val="59"/>
    <w:rsid w:val="00A91784"/>
    <w:pPr>
      <w:spacing w:after="0"/>
    </w:pPr>
    <w:rPr>
      <w:sz w:val="20"/>
      <w:szCs w:val="20"/>
      <w:lang w:val="ro-RO"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">
    <w:name w:val="Table Heading"/>
    <w:basedOn w:val="TableContents"/>
    <w:rsid w:val="00A91784"/>
    <w:pPr>
      <w:jc w:val="center"/>
    </w:pPr>
    <w:rPr>
      <w:b/>
      <w:bCs/>
    </w:rPr>
  </w:style>
  <w:style w:type="paragraph" w:styleId="Cuprins1">
    <w:name w:val="toc 1"/>
    <w:basedOn w:val="Normal"/>
    <w:next w:val="Normal"/>
    <w:autoRedefine/>
    <w:uiPriority w:val="39"/>
    <w:rsid w:val="00A91784"/>
    <w:pPr>
      <w:tabs>
        <w:tab w:val="right" w:leader="dot" w:pos="8505"/>
      </w:tabs>
      <w:spacing w:after="120"/>
      <w:ind w:right="1134"/>
      <w:jc w:val="left"/>
    </w:pPr>
    <w:rPr>
      <w:b/>
      <w:noProof/>
    </w:rPr>
  </w:style>
  <w:style w:type="paragraph" w:styleId="Cuprins2">
    <w:name w:val="toc 2"/>
    <w:basedOn w:val="Normal"/>
    <w:next w:val="Normal"/>
    <w:autoRedefine/>
    <w:uiPriority w:val="39"/>
    <w:rsid w:val="00A91784"/>
    <w:pPr>
      <w:tabs>
        <w:tab w:val="right" w:leader="dot" w:pos="8505"/>
      </w:tabs>
      <w:spacing w:after="100"/>
      <w:ind w:left="1185" w:right="1134" w:hanging="964"/>
      <w:jc w:val="left"/>
    </w:pPr>
    <w:rPr>
      <w:noProof/>
    </w:rPr>
  </w:style>
  <w:style w:type="paragraph" w:styleId="Titlucuprins">
    <w:name w:val="TOC Heading"/>
    <w:basedOn w:val="Titlu1"/>
    <w:next w:val="Normal"/>
    <w:uiPriority w:val="39"/>
    <w:unhideWhenUsed/>
    <w:qFormat/>
    <w:rsid w:val="00A91784"/>
    <w:pPr>
      <w:spacing w:after="0" w:line="276" w:lineRule="auto"/>
      <w:ind w:left="0" w:right="0"/>
      <w:jc w:val="left"/>
      <w:outlineLvl w:val="9"/>
    </w:pPr>
    <w:rPr>
      <w:rFonts w:asciiTheme="majorHAnsi" w:hAnsiTheme="majorHAnsi"/>
      <w:color w:val="2E74B5" w:themeColor="accent1" w:themeShade="BF"/>
      <w:lang w:val="en-US" w:eastAsia="en-US"/>
    </w:rPr>
  </w:style>
  <w:style w:type="paragraph" w:customStyle="1" w:styleId="Bibilografie">
    <w:name w:val="Bibilografie"/>
    <w:basedOn w:val="Normal"/>
    <w:qFormat/>
    <w:rsid w:val="00A91784"/>
    <w:pPr>
      <w:numPr>
        <w:numId w:val="6"/>
      </w:numPr>
      <w:spacing w:after="0"/>
    </w:pPr>
  </w:style>
  <w:style w:type="paragraph" w:styleId="NormalWeb">
    <w:name w:val="Normal (Web)"/>
    <w:basedOn w:val="Normal"/>
    <w:uiPriority w:val="99"/>
    <w:rsid w:val="00A91784"/>
    <w:pPr>
      <w:spacing w:before="100" w:beforeAutospacing="1" w:after="100" w:afterAutospacing="1"/>
      <w:jc w:val="left"/>
    </w:pPr>
    <w:rPr>
      <w:rFonts w:eastAsia="SimSun"/>
      <w:lang w:val="en-US" w:eastAsia="ja-JP"/>
    </w:rPr>
  </w:style>
  <w:style w:type="paragraph" w:customStyle="1" w:styleId="Bulina">
    <w:name w:val="Bulina"/>
    <w:basedOn w:val="Normal"/>
    <w:autoRedefine/>
    <w:locked/>
    <w:rsid w:val="00A91784"/>
    <w:pPr>
      <w:tabs>
        <w:tab w:val="num" w:pos="360"/>
      </w:tabs>
      <w:spacing w:before="0" w:after="0"/>
      <w:ind w:left="360" w:hanging="360"/>
    </w:pPr>
    <w:rPr>
      <w:i/>
      <w:lang w:eastAsia="en-US"/>
    </w:rPr>
  </w:style>
  <w:style w:type="character" w:customStyle="1" w:styleId="Cod">
    <w:name w:val="Cod"/>
    <w:basedOn w:val="Fontdeparagrafimplicit"/>
    <w:locked/>
    <w:rsid w:val="00A91784"/>
    <w:rPr>
      <w:rFonts w:ascii="Courier New" w:hAnsi="Courier New" w:cs="Courier New" w:hint="default"/>
      <w:color w:val="FF00FF"/>
      <w:sz w:val="20"/>
    </w:rPr>
  </w:style>
  <w:style w:type="paragraph" w:styleId="Cuprins3">
    <w:name w:val="toc 3"/>
    <w:basedOn w:val="Normal"/>
    <w:next w:val="Normal"/>
    <w:autoRedefine/>
    <w:uiPriority w:val="39"/>
    <w:unhideWhenUsed/>
    <w:rsid w:val="00A91784"/>
    <w:pPr>
      <w:spacing w:after="100"/>
      <w:ind w:left="480"/>
    </w:pPr>
  </w:style>
  <w:style w:type="paragraph" w:customStyle="1" w:styleId="ListaCompetente">
    <w:name w:val="Lista Competente"/>
    <w:basedOn w:val="Normal"/>
    <w:qFormat/>
    <w:rsid w:val="00A91784"/>
    <w:pPr>
      <w:spacing w:before="120"/>
      <w:ind w:left="924" w:hanging="567"/>
    </w:pPr>
  </w:style>
  <w:style w:type="paragraph" w:customStyle="1" w:styleId="TextDeBaza">
    <w:name w:val="Text_De_Baza"/>
    <w:rsid w:val="00A91784"/>
    <w:pPr>
      <w:widowControl w:val="0"/>
      <w:tabs>
        <w:tab w:val="left" w:pos="397"/>
        <w:tab w:val="left" w:pos="510"/>
        <w:tab w:val="left" w:pos="624"/>
        <w:tab w:val="left" w:pos="737"/>
      </w:tabs>
      <w:autoSpaceDE w:val="0"/>
      <w:autoSpaceDN w:val="0"/>
      <w:adjustRightInd w:val="0"/>
      <w:spacing w:before="40"/>
      <w:ind w:firstLine="567"/>
    </w:pPr>
    <w:rPr>
      <w:lang w:eastAsia="ru-RU"/>
    </w:rPr>
  </w:style>
  <w:style w:type="paragraph" w:styleId="Listparagraf">
    <w:name w:val="List Paragraph"/>
    <w:basedOn w:val="Normal"/>
    <w:uiPriority w:val="34"/>
    <w:qFormat/>
    <w:rsid w:val="00A9178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customStyle="1" w:styleId="TableGrid3">
    <w:name w:val="Table Grid3"/>
    <w:basedOn w:val="TabelNormal"/>
    <w:next w:val="Tabelgril"/>
    <w:rsid w:val="00A91784"/>
    <w:pPr>
      <w:spacing w:after="0"/>
    </w:pPr>
    <w:rPr>
      <w:sz w:val="20"/>
      <w:szCs w:val="20"/>
      <w:lang w:val="ro-RO"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elNormal"/>
    <w:next w:val="Tabelgril"/>
    <w:uiPriority w:val="39"/>
    <w:rsid w:val="00A91784"/>
    <w:pPr>
      <w:spacing w:after="0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u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el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elNormal"/>
    <w:pPr>
      <w:spacing w:after="0"/>
    </w:pPr>
    <w:rPr>
      <w:sz w:val="20"/>
      <w:szCs w:val="20"/>
    </w:rPr>
    <w:tblPr>
      <w:tblStyleRowBandSize w:val="1"/>
      <w:tblStyleColBandSize w:val="1"/>
    </w:tblPr>
  </w:style>
  <w:style w:type="table" w:customStyle="1" w:styleId="a1">
    <w:basedOn w:val="Tabel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Frspaiere">
    <w:name w:val="No Spacing"/>
    <w:uiPriority w:val="1"/>
    <w:qFormat/>
    <w:rsid w:val="00E3498B"/>
    <w:pPr>
      <w:spacing w:before="0"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XL1VagtRTrmF0x2skfq7ySq2YMw==">CgMxLjAyDmguZWpxMjg3N3ZpeGp4OAByITFTU2RzSDAyNUozVEFRZkhwM3Y3bWI1NHV1VGxuWFRCZg==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2123</Words>
  <Characters>12316</Characters>
  <Application>Microsoft Office Word</Application>
  <DocSecurity>0</DocSecurity>
  <Lines>102</Lines>
  <Paragraphs>28</Paragraphs>
  <ScaleCrop>false</ScaleCrop>
  <Company/>
  <LinksUpToDate>false</LinksUpToDate>
  <CharactersWithSpaces>14411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 catalina</dc:creator>
  <cp:lastModifiedBy>Tatiana</cp:lastModifiedBy>
  <cp:revision>6</cp:revision>
  <dcterms:created xsi:type="dcterms:W3CDTF">2026-10-01T09:55:00Z</dcterms:created>
  <dcterms:modified xsi:type="dcterms:W3CDTF">2026-10-05T10:27:00Z</dcterms:modified>
</cp:coreProperties>
</file>